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57F3" w:rsidRDefault="002857F3" w:rsidP="002857F3">
      <w:pPr>
        <w:widowControl/>
        <w:spacing w:line="400" w:lineRule="exact"/>
        <w:jc w:val="center"/>
        <w:rPr>
          <w:rFonts w:ascii="標楷體" w:eastAsia="標楷體" w:hAnsi="標楷體"/>
          <w:b/>
          <w:sz w:val="32"/>
        </w:rPr>
      </w:pPr>
      <w:r>
        <w:rPr>
          <w:rFonts w:ascii="標楷體" w:eastAsia="標楷體" w:hAnsi="標楷體" w:hint="eastAsia"/>
          <w:b/>
          <w:sz w:val="32"/>
        </w:rPr>
        <w:t>國家教育研究院</w:t>
      </w:r>
    </w:p>
    <w:p w:rsidR="002857F3" w:rsidRDefault="002857F3" w:rsidP="002857F3">
      <w:pPr>
        <w:widowControl/>
        <w:spacing w:line="400" w:lineRule="exact"/>
        <w:jc w:val="center"/>
        <w:rPr>
          <w:rFonts w:eastAsia="標楷體" w:hAnsi="標楷體"/>
          <w:b/>
          <w:kern w:val="0"/>
          <w:sz w:val="32"/>
        </w:rPr>
      </w:pPr>
      <w:r>
        <w:rPr>
          <w:rFonts w:eastAsia="標楷體" w:hAnsi="標楷體"/>
          <w:b/>
          <w:kern w:val="0"/>
          <w:sz w:val="32"/>
        </w:rPr>
        <w:t>107</w:t>
      </w:r>
      <w:r>
        <w:rPr>
          <w:rFonts w:eastAsia="標楷體" w:hAnsi="標楷體" w:hint="eastAsia"/>
          <w:b/>
          <w:kern w:val="0"/>
          <w:sz w:val="32"/>
        </w:rPr>
        <w:t>年度愛學網系列活動</w:t>
      </w:r>
      <w:r>
        <w:rPr>
          <w:rFonts w:eastAsia="標楷體" w:hAnsi="標楷體"/>
          <w:b/>
          <w:kern w:val="0"/>
          <w:sz w:val="32"/>
        </w:rPr>
        <w:t>---</w:t>
      </w:r>
      <w:r>
        <w:rPr>
          <w:rFonts w:eastAsia="標楷體" w:hAnsi="標楷體" w:hint="eastAsia"/>
          <w:b/>
          <w:kern w:val="0"/>
          <w:sz w:val="32"/>
        </w:rPr>
        <w:t>教師創新教學徵集</w:t>
      </w:r>
    </w:p>
    <w:p w:rsidR="00036F67" w:rsidRPr="00B51380" w:rsidRDefault="002857F3" w:rsidP="002857F3">
      <w:pPr>
        <w:jc w:val="center"/>
        <w:rPr>
          <w:rFonts w:eastAsia="標楷體"/>
          <w:b/>
          <w:bCs/>
          <w:sz w:val="28"/>
          <w:szCs w:val="28"/>
        </w:rPr>
      </w:pPr>
      <w:r>
        <w:rPr>
          <w:rFonts w:ascii="標楷體" w:eastAsia="標楷體" w:hAnsi="標楷體" w:hint="eastAsia"/>
          <w:b/>
          <w:kern w:val="0"/>
          <w:sz w:val="32"/>
        </w:rPr>
        <w:t>教案設計專用表格</w:t>
      </w:r>
    </w:p>
    <w:tbl>
      <w:tblPr>
        <w:tblW w:w="9928" w:type="dxa"/>
        <w:tblInd w:w="-106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1052"/>
        <w:gridCol w:w="2744"/>
        <w:gridCol w:w="1547"/>
        <w:gridCol w:w="4585"/>
      </w:tblGrid>
      <w:tr w:rsidR="00036F67" w:rsidRPr="00B51380">
        <w:trPr>
          <w:trHeight w:val="915"/>
        </w:trPr>
        <w:tc>
          <w:tcPr>
            <w:tcW w:w="1052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036F67" w:rsidRPr="00B51380" w:rsidRDefault="00036F67" w:rsidP="00223316">
            <w:pPr>
              <w:spacing w:line="520" w:lineRule="exact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教學主題</w:t>
            </w:r>
          </w:p>
        </w:tc>
        <w:tc>
          <w:tcPr>
            <w:tcW w:w="2744" w:type="dxa"/>
            <w:tcBorders>
              <w:top w:val="double" w:sz="6" w:space="0" w:color="000000"/>
            </w:tcBorders>
            <w:vAlign w:val="center"/>
          </w:tcPr>
          <w:p w:rsidR="0063141E" w:rsidRDefault="0063141E" w:rsidP="0063141E">
            <w:pPr>
              <w:spacing w:line="400" w:lineRule="exact"/>
              <w:rPr>
                <w:rFonts w:ascii="標楷體" w:eastAsia="標楷體" w:hAnsi="標楷體" w:cs="標楷體"/>
                <w:b/>
                <w:bCs/>
                <w:color w:val="000000"/>
                <w:sz w:val="32"/>
                <w:szCs w:val="32"/>
              </w:rPr>
            </w:pPr>
            <w:r>
              <w:rPr>
                <w:rFonts w:eastAsia="標楷體" w:hAnsi="標楷體" w:cs="標楷體" w:hint="eastAsia"/>
                <w:b/>
                <w:bCs/>
                <w:color w:val="000000"/>
                <w:sz w:val="32"/>
                <w:szCs w:val="32"/>
              </w:rPr>
              <w:t>學思達</w:t>
            </w:r>
            <w:r>
              <w:rPr>
                <w:rFonts w:ascii="標楷體" w:eastAsia="標楷體" w:hAnsi="標楷體" w:cs="標楷體" w:hint="eastAsia"/>
                <w:b/>
                <w:bCs/>
                <w:color w:val="000000"/>
                <w:sz w:val="32"/>
                <w:szCs w:val="32"/>
              </w:rPr>
              <w:t>，</w:t>
            </w:r>
          </w:p>
          <w:p w:rsidR="00036F67" w:rsidRPr="00DE38EB" w:rsidRDefault="00B82627" w:rsidP="0063141E">
            <w:pPr>
              <w:spacing w:line="400" w:lineRule="exact"/>
              <w:rPr>
                <w:rFonts w:eastAsia="標楷體"/>
                <w:caps/>
                <w:sz w:val="32"/>
                <w:szCs w:val="32"/>
              </w:rPr>
            </w:pPr>
            <w:r w:rsidRPr="00B82627">
              <w:rPr>
                <w:rFonts w:eastAsia="標楷體" w:hAnsi="標楷體" w:cs="標楷體" w:hint="eastAsia"/>
                <w:b/>
                <w:bCs/>
                <w:color w:val="000000"/>
                <w:sz w:val="32"/>
                <w:szCs w:val="32"/>
              </w:rPr>
              <w:t>吃</w:t>
            </w:r>
            <w:r w:rsidR="0063141E">
              <w:rPr>
                <w:rFonts w:eastAsia="標楷體" w:hAnsi="標楷體" w:cs="標楷體" w:hint="eastAsia"/>
                <w:b/>
                <w:bCs/>
                <w:color w:val="000000"/>
                <w:sz w:val="32"/>
                <w:szCs w:val="32"/>
              </w:rPr>
              <w:t>出幸福味</w:t>
            </w:r>
          </w:p>
        </w:tc>
        <w:tc>
          <w:tcPr>
            <w:tcW w:w="1547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設計者</w:t>
            </w:r>
          </w:p>
        </w:tc>
        <w:tc>
          <w:tcPr>
            <w:tcW w:w="4585" w:type="dxa"/>
            <w:tcBorders>
              <w:top w:val="double" w:sz="6" w:space="0" w:color="000000"/>
            </w:tcBorders>
            <w:vAlign w:val="center"/>
          </w:tcPr>
          <w:p w:rsidR="00036F67" w:rsidRPr="00B51380" w:rsidRDefault="00036F67" w:rsidP="00D87331">
            <w:pPr>
              <w:jc w:val="center"/>
              <w:rPr>
                <w:rFonts w:eastAsia="標楷體"/>
                <w:caps/>
                <w:sz w:val="28"/>
                <w:szCs w:val="28"/>
              </w:rPr>
            </w:pPr>
            <w:r w:rsidRPr="00013DA0">
              <w:rPr>
                <w:rFonts w:eastAsia="標楷體" w:hAnsi="標楷體" w:cs="標楷體" w:hint="eastAsia"/>
                <w:caps/>
                <w:sz w:val="28"/>
                <w:szCs w:val="28"/>
              </w:rPr>
              <w:t>楊惟程</w:t>
            </w:r>
            <w:r>
              <w:rPr>
                <w:rFonts w:eastAsia="標楷體" w:hAnsi="標楷體"/>
                <w:caps/>
                <w:sz w:val="28"/>
                <w:szCs w:val="28"/>
              </w:rPr>
              <w:t xml:space="preserve"> </w:t>
            </w:r>
            <w:r w:rsidRPr="00013DA0">
              <w:rPr>
                <w:rFonts w:eastAsia="標楷體" w:cs="標楷體" w:hint="eastAsia"/>
                <w:sz w:val="28"/>
                <w:szCs w:val="28"/>
              </w:rPr>
              <w:t>蕭自皓</w:t>
            </w:r>
          </w:p>
        </w:tc>
      </w:tr>
      <w:tr w:rsidR="00036F67" w:rsidRPr="00B51380">
        <w:trPr>
          <w:trHeight w:val="915"/>
        </w:trPr>
        <w:tc>
          <w:tcPr>
            <w:tcW w:w="1052" w:type="dxa"/>
            <w:shd w:val="clear" w:color="auto" w:fill="FFFFCC"/>
            <w:vAlign w:val="center"/>
          </w:tcPr>
          <w:p w:rsidR="00036F67" w:rsidRPr="00B51380" w:rsidRDefault="00036F67" w:rsidP="00350A46">
            <w:pPr>
              <w:snapToGrid w:val="0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教學對象</w:t>
            </w:r>
          </w:p>
        </w:tc>
        <w:tc>
          <w:tcPr>
            <w:tcW w:w="2744" w:type="dxa"/>
            <w:vAlign w:val="center"/>
          </w:tcPr>
          <w:p w:rsidR="00036F67" w:rsidRPr="00B51380" w:rsidRDefault="00036F67" w:rsidP="00350A46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sz w:val="28"/>
                <w:szCs w:val="28"/>
              </w:rPr>
              <w:t>國小</w:t>
            </w:r>
            <w:r w:rsidRPr="00B51380">
              <w:rPr>
                <w:rFonts w:eastAsia="標楷體" w:hAnsi="標楷體" w:cs="標楷體" w:hint="eastAsia"/>
                <w:sz w:val="28"/>
                <w:szCs w:val="28"/>
              </w:rPr>
              <w:t>六年級</w:t>
            </w:r>
          </w:p>
        </w:tc>
        <w:tc>
          <w:tcPr>
            <w:tcW w:w="1547" w:type="dxa"/>
            <w:shd w:val="clear" w:color="auto" w:fill="FFFFCC"/>
            <w:vAlign w:val="center"/>
          </w:tcPr>
          <w:p w:rsidR="00036F67" w:rsidRPr="00B51380" w:rsidRDefault="00036F67" w:rsidP="00350A46">
            <w:pPr>
              <w:snapToGrid w:val="0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教學時數</w:t>
            </w:r>
          </w:p>
        </w:tc>
        <w:tc>
          <w:tcPr>
            <w:tcW w:w="4585" w:type="dxa"/>
            <w:vAlign w:val="center"/>
          </w:tcPr>
          <w:p w:rsidR="00036F67" w:rsidRPr="00B51380" w:rsidRDefault="00036F67" w:rsidP="00350A46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B51380">
              <w:rPr>
                <w:rFonts w:eastAsia="標楷體" w:cs="標楷體" w:hint="eastAsia"/>
                <w:sz w:val="28"/>
                <w:szCs w:val="28"/>
              </w:rPr>
              <w:t>二節</w:t>
            </w:r>
            <w:r w:rsidRPr="00B51380">
              <w:rPr>
                <w:rFonts w:eastAsia="標楷體"/>
                <w:sz w:val="28"/>
                <w:szCs w:val="28"/>
              </w:rPr>
              <w:t>80</w:t>
            </w:r>
            <w:r w:rsidRPr="00B51380">
              <w:rPr>
                <w:rFonts w:eastAsia="標楷體" w:cs="標楷體" w:hint="eastAsia"/>
                <w:sz w:val="28"/>
                <w:szCs w:val="28"/>
              </w:rPr>
              <w:t>分鐘</w:t>
            </w:r>
          </w:p>
        </w:tc>
      </w:tr>
      <w:tr w:rsidR="00036F67" w:rsidRPr="00B51380">
        <w:trPr>
          <w:trHeight w:val="1484"/>
        </w:trPr>
        <w:tc>
          <w:tcPr>
            <w:tcW w:w="1052" w:type="dxa"/>
            <w:shd w:val="clear" w:color="auto" w:fill="FFFFCC"/>
            <w:vAlign w:val="center"/>
          </w:tcPr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教學對象</w:t>
            </w:r>
          </w:p>
          <w:p w:rsidR="00036F67" w:rsidRPr="00B51380" w:rsidRDefault="00036F67" w:rsidP="00350A46">
            <w:pPr>
              <w:snapToGrid w:val="0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分析</w:t>
            </w:r>
          </w:p>
        </w:tc>
        <w:tc>
          <w:tcPr>
            <w:tcW w:w="8876" w:type="dxa"/>
            <w:gridSpan w:val="3"/>
          </w:tcPr>
          <w:p w:rsidR="00036F67" w:rsidRPr="00FA53BF" w:rsidRDefault="00036F67" w:rsidP="00BC65D5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一、</w:t>
            </w:r>
            <w:r w:rsidRPr="00FA53BF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學</w:t>
            </w: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習</w:t>
            </w:r>
            <w:r w:rsidRPr="00FA53BF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場域</w:t>
            </w:r>
          </w:p>
          <w:p w:rsidR="00B5727C" w:rsidRDefault="00036F67" w:rsidP="008C317B">
            <w:pPr>
              <w:spacing w:line="400" w:lineRule="exact"/>
              <w:ind w:firstLineChars="214" w:firstLine="599"/>
              <w:rPr>
                <w:rFonts w:eastAsia="標楷體" w:hAnsi="標楷體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sz w:val="28"/>
                <w:szCs w:val="28"/>
              </w:rPr>
              <w:t>學校屬於</w:t>
            </w:r>
            <w:r w:rsidRPr="00FA53BF">
              <w:rPr>
                <w:rFonts w:eastAsia="標楷體" w:hAnsi="標楷體" w:cs="標楷體" w:hint="eastAsia"/>
                <w:sz w:val="28"/>
                <w:szCs w:val="28"/>
              </w:rPr>
              <w:t>中部海線郊區中型學校，</w:t>
            </w:r>
            <w:r>
              <w:rPr>
                <w:rFonts w:eastAsia="標楷體" w:hAnsi="標楷體" w:cs="標楷體" w:hint="eastAsia"/>
                <w:sz w:val="28"/>
                <w:szCs w:val="28"/>
              </w:rPr>
              <w:t>設有中央廚房與營養師一名</w:t>
            </w:r>
            <w:r w:rsidR="002D3E37">
              <w:rPr>
                <w:rFonts w:ascii="標楷體" w:eastAsia="標楷體" w:hAnsi="標楷體" w:cs="標楷體" w:hint="eastAsia"/>
                <w:sz w:val="28"/>
                <w:szCs w:val="28"/>
              </w:rPr>
              <w:t>。</w:t>
            </w:r>
            <w:r w:rsidR="00B5727C">
              <w:rPr>
                <w:rFonts w:ascii="標楷體" w:eastAsia="標楷體" w:hAnsi="標楷體" w:cs="標楷體" w:hint="eastAsia"/>
                <w:sz w:val="28"/>
                <w:szCs w:val="28"/>
              </w:rPr>
              <w:t>因</w:t>
            </w:r>
            <w:r w:rsidR="00B5727C">
              <w:rPr>
                <w:rFonts w:eastAsia="標楷體" w:hAnsi="標楷體" w:cs="標楷體" w:hint="eastAsia"/>
                <w:sz w:val="28"/>
                <w:szCs w:val="28"/>
              </w:rPr>
              <w:t>家長</w:t>
            </w:r>
            <w:r w:rsidR="00B5727C" w:rsidRPr="00FA53BF">
              <w:rPr>
                <w:rFonts w:eastAsia="標楷體" w:hAnsi="標楷體" w:cs="標楷體" w:hint="eastAsia"/>
                <w:sz w:val="28"/>
                <w:szCs w:val="28"/>
              </w:rPr>
              <w:t>從工</w:t>
            </w:r>
            <w:r w:rsidR="00B5727C">
              <w:rPr>
                <w:rFonts w:eastAsia="標楷體" w:hAnsi="標楷體" w:cs="標楷體" w:hint="eastAsia"/>
                <w:sz w:val="28"/>
                <w:szCs w:val="28"/>
              </w:rPr>
              <w:t>、</w:t>
            </w:r>
            <w:r w:rsidR="00B5727C" w:rsidRPr="00FA53BF">
              <w:rPr>
                <w:rFonts w:eastAsia="標楷體" w:hAnsi="標楷體" w:cs="標楷體" w:hint="eastAsia"/>
                <w:sz w:val="28"/>
                <w:szCs w:val="28"/>
              </w:rPr>
              <w:t>商居多</w:t>
            </w:r>
            <w:r w:rsidR="00B5727C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 w:rsidR="00B5727C">
              <w:rPr>
                <w:rFonts w:eastAsia="標楷體" w:hAnsi="標楷體" w:cs="標楷體" w:hint="eastAsia"/>
                <w:sz w:val="28"/>
                <w:szCs w:val="28"/>
              </w:rPr>
              <w:t>多數學生</w:t>
            </w:r>
            <w:r w:rsidR="003C375E">
              <w:rPr>
                <w:rFonts w:eastAsia="標楷體" w:hAnsi="標楷體" w:cs="標楷體" w:hint="eastAsia"/>
                <w:sz w:val="28"/>
                <w:szCs w:val="28"/>
              </w:rPr>
              <w:t>常有</w:t>
            </w:r>
            <w:r w:rsidR="00B5727C">
              <w:rPr>
                <w:rFonts w:eastAsia="標楷體" w:hAnsi="標楷體" w:cs="標楷體" w:hint="eastAsia"/>
                <w:sz w:val="28"/>
                <w:szCs w:val="28"/>
              </w:rPr>
              <w:t>課後外食</w:t>
            </w:r>
            <w:r w:rsidR="00A722F8">
              <w:rPr>
                <w:rFonts w:eastAsia="標楷體" w:hAnsi="標楷體" w:cs="標楷體" w:hint="eastAsia"/>
                <w:sz w:val="28"/>
                <w:szCs w:val="28"/>
              </w:rPr>
              <w:t>的機會</w:t>
            </w:r>
            <w:r w:rsidR="00B5727C">
              <w:rPr>
                <w:rFonts w:ascii="新細明體" w:hAnsi="新細明體" w:cs="標楷體" w:hint="eastAsia"/>
                <w:sz w:val="28"/>
                <w:szCs w:val="28"/>
              </w:rPr>
              <w:t>。</w:t>
            </w:r>
          </w:p>
          <w:p w:rsidR="00036F67" w:rsidRPr="00FA53BF" w:rsidRDefault="00036F67" w:rsidP="00BC65D5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二、</w:t>
            </w:r>
            <w:r w:rsidRPr="00FA53BF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起點行為</w:t>
            </w:r>
          </w:p>
          <w:p w:rsidR="00036F67" w:rsidRPr="00B51380" w:rsidRDefault="0023776C" w:rsidP="00CC3066">
            <w:pPr>
              <w:snapToGrid w:val="0"/>
              <w:spacing w:line="400" w:lineRule="exact"/>
              <w:ind w:firstLineChars="214" w:firstLine="599"/>
              <w:jc w:val="both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sz w:val="28"/>
                <w:szCs w:val="28"/>
              </w:rPr>
              <w:t>國小六年級學生心理發展期</w:t>
            </w:r>
            <w:r>
              <w:rPr>
                <w:rFonts w:ascii="標楷體" w:eastAsia="標楷體" w:hAnsi="標楷體" w:cs="標楷體" w:hint="eastAsia"/>
                <w:sz w:val="28"/>
                <w:szCs w:val="28"/>
              </w:rPr>
              <w:t>，甫進入抽象思考階段</w:t>
            </w:r>
            <w:r w:rsidR="00A722F8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 w:rsidR="00036F67">
              <w:rPr>
                <w:rFonts w:eastAsia="標楷體" w:hAnsi="標楷體" w:cs="標楷體" w:hint="eastAsia"/>
                <w:sz w:val="28"/>
                <w:szCs w:val="28"/>
              </w:rPr>
              <w:t>學生具備學校營養教育的</w:t>
            </w:r>
            <w:r>
              <w:rPr>
                <w:rFonts w:eastAsia="標楷體" w:hAnsi="標楷體" w:cs="標楷體" w:hint="eastAsia"/>
                <w:sz w:val="28"/>
                <w:szCs w:val="28"/>
              </w:rPr>
              <w:t>學習</w:t>
            </w:r>
            <w:r w:rsidR="00036F67">
              <w:rPr>
                <w:rFonts w:eastAsia="標楷體" w:hAnsi="標楷體" w:cs="標楷體" w:hint="eastAsia"/>
                <w:sz w:val="28"/>
                <w:szCs w:val="28"/>
              </w:rPr>
              <w:t>經驗，但尚無</w:t>
            </w:r>
            <w:r w:rsidR="000F6C4C">
              <w:rPr>
                <w:rFonts w:eastAsia="標楷體" w:hAnsi="標楷體" w:cs="標楷體" w:hint="eastAsia"/>
                <w:sz w:val="28"/>
                <w:szCs w:val="28"/>
              </w:rPr>
              <w:t>以</w:t>
            </w:r>
            <w:r w:rsidR="00566A1E" w:rsidRPr="006F5EB0">
              <w:rPr>
                <w:rFonts w:ascii="標楷體" w:eastAsia="標楷體" w:hAnsi="標楷體" w:cs="標楷體" w:hint="eastAsia"/>
                <w:color w:val="00B0F0"/>
                <w:sz w:val="28"/>
                <w:szCs w:val="28"/>
              </w:rPr>
              <w:t>學思達</w:t>
            </w:r>
            <w:r w:rsidR="000F6C4C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思辨</w:t>
            </w:r>
            <w:r w:rsidR="00D0162F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外食</w:t>
            </w:r>
            <w:r w:rsidR="00162CAD">
              <w:rPr>
                <w:rFonts w:eastAsia="標楷體" w:hAnsi="標楷體" w:cs="標楷體" w:hint="eastAsia"/>
                <w:sz w:val="28"/>
                <w:szCs w:val="28"/>
              </w:rPr>
              <w:t>或</w:t>
            </w:r>
            <w:r w:rsidR="00036F67">
              <w:rPr>
                <w:rFonts w:eastAsia="標楷體" w:hAnsi="標楷體" w:cs="標楷體" w:hint="eastAsia"/>
                <w:sz w:val="28"/>
                <w:szCs w:val="28"/>
              </w:rPr>
              <w:t>午餐食材的經驗。</w:t>
            </w:r>
          </w:p>
        </w:tc>
      </w:tr>
      <w:tr w:rsidR="00036F67" w:rsidRPr="00B51380">
        <w:trPr>
          <w:trHeight w:val="1715"/>
        </w:trPr>
        <w:tc>
          <w:tcPr>
            <w:tcW w:w="1052" w:type="dxa"/>
            <w:shd w:val="clear" w:color="auto" w:fill="FFFFCC"/>
            <w:vAlign w:val="center"/>
          </w:tcPr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9A5AD5" w:rsidRDefault="009A5AD5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9A5AD5" w:rsidRDefault="009A5AD5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設計理念</w:t>
            </w: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snapToGrid w:val="0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Pr="00B51380" w:rsidRDefault="00036F67" w:rsidP="00350A46">
            <w:pPr>
              <w:snapToGrid w:val="0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8876" w:type="dxa"/>
            <w:gridSpan w:val="3"/>
          </w:tcPr>
          <w:p w:rsidR="00A31CE5" w:rsidRPr="00A31CE5" w:rsidRDefault="00A31CE5" w:rsidP="00A31CE5">
            <w:pPr>
              <w:snapToGrid w:val="0"/>
              <w:spacing w:line="400" w:lineRule="exact"/>
              <w:jc w:val="both"/>
              <w:rPr>
                <w:rFonts w:eastAsia="標楷體"/>
                <w:b/>
                <w:sz w:val="28"/>
                <w:szCs w:val="28"/>
              </w:rPr>
            </w:pPr>
            <w:r w:rsidRPr="00A31CE5">
              <w:rPr>
                <w:rFonts w:eastAsia="標楷體" w:cs="標楷體" w:hint="eastAsia"/>
                <w:b/>
                <w:sz w:val="28"/>
                <w:szCs w:val="28"/>
              </w:rPr>
              <w:t>一</w:t>
            </w:r>
            <w:r>
              <w:rPr>
                <w:rFonts w:eastAsia="標楷體" w:cs="標楷體" w:hint="eastAsia"/>
                <w:b/>
                <w:sz w:val="28"/>
                <w:szCs w:val="28"/>
              </w:rPr>
              <w:t>、</w:t>
            </w:r>
            <w:r w:rsidRPr="00A31CE5">
              <w:rPr>
                <w:rFonts w:eastAsia="標楷體" w:cs="標楷體" w:hint="eastAsia"/>
                <w:b/>
                <w:sz w:val="28"/>
                <w:szCs w:val="28"/>
              </w:rPr>
              <w:t>為什麼要教</w:t>
            </w:r>
            <w:r w:rsidR="00F1627F">
              <w:rPr>
                <w:rFonts w:eastAsia="標楷體" w:cs="標楷體" w:hint="eastAsia"/>
                <w:b/>
                <w:sz w:val="28"/>
                <w:szCs w:val="28"/>
              </w:rPr>
              <w:t>？</w:t>
            </w:r>
            <w:r w:rsidR="00A6761E">
              <w:rPr>
                <w:rFonts w:eastAsia="標楷體" w:cs="標楷體" w:hint="eastAsia"/>
                <w:b/>
                <w:sz w:val="28"/>
                <w:szCs w:val="28"/>
              </w:rPr>
              <w:t xml:space="preserve"> </w:t>
            </w:r>
            <w:r w:rsidR="00F1627F">
              <w:rPr>
                <w:rFonts w:eastAsia="標楷體" w:hint="eastAsia"/>
                <w:b/>
                <w:sz w:val="28"/>
                <w:szCs w:val="28"/>
              </w:rPr>
              <w:t>從</w:t>
            </w:r>
            <w:r w:rsidRPr="00A31CE5">
              <w:rPr>
                <w:rFonts w:eastAsia="標楷體" w:cs="標楷體" w:hint="eastAsia"/>
                <w:b/>
                <w:sz w:val="28"/>
                <w:szCs w:val="28"/>
              </w:rPr>
              <w:t>課程目的</w:t>
            </w:r>
            <w:r w:rsidR="00F1627F">
              <w:rPr>
                <w:rFonts w:eastAsia="標楷體" w:cs="標楷體" w:hint="eastAsia"/>
                <w:b/>
                <w:sz w:val="28"/>
                <w:szCs w:val="28"/>
              </w:rPr>
              <w:t>言</w:t>
            </w:r>
          </w:p>
          <w:p w:rsidR="00036F67" w:rsidRPr="005559B9" w:rsidRDefault="00B74A7E" w:rsidP="000F3486">
            <w:pPr>
              <w:snapToGrid w:val="0"/>
              <w:spacing w:line="400" w:lineRule="exact"/>
              <w:ind w:firstLineChars="219" w:firstLine="613"/>
              <w:jc w:val="both"/>
              <w:rPr>
                <w:rFonts w:eastAsia="標楷體"/>
                <w:color w:val="000000"/>
                <w:sz w:val="28"/>
                <w:szCs w:val="28"/>
              </w:rPr>
            </w:pPr>
            <w:r w:rsidRPr="005559B9">
              <w:rPr>
                <w:rFonts w:eastAsia="標楷體"/>
                <w:color w:val="000000" w:themeColor="text1"/>
                <w:sz w:val="28"/>
                <w:szCs w:val="28"/>
              </w:rPr>
              <w:t>教育部國教署公布學童體位逐漸呈現</w:t>
            </w:r>
            <w:r w:rsidRPr="005559B9">
              <w:rPr>
                <w:rFonts w:eastAsia="標楷體"/>
                <w:color w:val="000000" w:themeColor="text1"/>
                <w:sz w:val="28"/>
                <w:szCs w:val="28"/>
              </w:rPr>
              <w:t>M</w:t>
            </w:r>
            <w:r w:rsidRPr="005559B9">
              <w:rPr>
                <w:rFonts w:eastAsia="標楷體"/>
                <w:color w:val="000000" w:themeColor="text1"/>
                <w:sz w:val="28"/>
                <w:szCs w:val="28"/>
              </w:rPr>
              <w:t>型化發展，過重、過輕原因都是三餐亂吃惹的禍</w:t>
            </w:r>
            <w:r w:rsidR="005559B9" w:rsidRPr="005559B9">
              <w:rPr>
                <w:rFonts w:eastAsia="標楷體"/>
                <w:color w:val="000000"/>
              </w:rPr>
              <w:t>（</w:t>
            </w:r>
            <w:r w:rsidRPr="005559B9">
              <w:rPr>
                <w:rFonts w:eastAsia="標楷體"/>
                <w:color w:val="000000" w:themeColor="text1"/>
                <w:sz w:val="28"/>
                <w:szCs w:val="28"/>
              </w:rPr>
              <w:t>人間福報，</w:t>
            </w:r>
            <w:r w:rsidRPr="005559B9">
              <w:rPr>
                <w:rFonts w:eastAsia="標楷體"/>
                <w:color w:val="000000" w:themeColor="text1"/>
                <w:sz w:val="28"/>
                <w:szCs w:val="28"/>
              </w:rPr>
              <w:t>2018</w:t>
            </w:r>
            <w:r w:rsidR="005559B9" w:rsidRPr="005559B9">
              <w:rPr>
                <w:rFonts w:eastAsia="標楷體"/>
                <w:color w:val="000000"/>
              </w:rPr>
              <w:t>）</w:t>
            </w:r>
            <w:r w:rsidRPr="005559B9">
              <w:rPr>
                <w:rFonts w:hAnsi="新細明體"/>
                <w:sz w:val="28"/>
                <w:szCs w:val="28"/>
              </w:rPr>
              <w:t>。</w:t>
            </w:r>
            <w:r w:rsidR="005559B9" w:rsidRPr="005559B9">
              <w:rPr>
                <w:rFonts w:eastAsia="標楷體" w:hint="eastAsia"/>
                <w:color w:val="000000"/>
                <w:sz w:val="28"/>
                <w:szCs w:val="28"/>
              </w:rPr>
              <w:t>如果</w:t>
            </w:r>
            <w:r w:rsidR="00036F67" w:rsidRPr="005559B9">
              <w:rPr>
                <w:rFonts w:eastAsia="標楷體"/>
                <w:color w:val="000000"/>
                <w:sz w:val="28"/>
                <w:szCs w:val="28"/>
              </w:rPr>
              <w:t>要讓學童能夠理解</w:t>
            </w:r>
            <w:r w:rsidR="005559B9">
              <w:rPr>
                <w:rFonts w:eastAsia="標楷體" w:hint="eastAsia"/>
                <w:color w:val="000000"/>
                <w:sz w:val="28"/>
                <w:szCs w:val="28"/>
              </w:rPr>
              <w:t>外食</w:t>
            </w:r>
            <w:r w:rsidR="00566A1E" w:rsidRPr="005559B9">
              <w:rPr>
                <w:rFonts w:eastAsia="標楷體"/>
                <w:sz w:val="28"/>
                <w:szCs w:val="28"/>
              </w:rPr>
              <w:t>或午餐食材</w:t>
            </w:r>
            <w:r w:rsidR="00296A2E">
              <w:rPr>
                <w:rFonts w:eastAsia="標楷體" w:hint="eastAsia"/>
                <w:sz w:val="28"/>
                <w:szCs w:val="28"/>
              </w:rPr>
              <w:t>來源</w:t>
            </w:r>
            <w:r w:rsidR="000E55FD" w:rsidRPr="005559B9">
              <w:rPr>
                <w:rFonts w:eastAsia="標楷體"/>
                <w:color w:val="000000"/>
                <w:sz w:val="28"/>
                <w:szCs w:val="28"/>
              </w:rPr>
              <w:t>之</w:t>
            </w:r>
            <w:r w:rsidR="00036F67" w:rsidRPr="005559B9">
              <w:rPr>
                <w:rFonts w:eastAsia="標楷體"/>
                <w:color w:val="000000"/>
                <w:sz w:val="28"/>
                <w:szCs w:val="28"/>
              </w:rPr>
              <w:t>食安議題</w:t>
            </w:r>
            <w:r w:rsidR="00036F67" w:rsidRPr="005559B9">
              <w:rPr>
                <w:rFonts w:eastAsia="標楷體" w:hAnsi="標楷體"/>
                <w:color w:val="000000"/>
                <w:sz w:val="28"/>
                <w:szCs w:val="28"/>
              </w:rPr>
              <w:t>，</w:t>
            </w:r>
            <w:r w:rsidR="00036F67" w:rsidRPr="005559B9">
              <w:rPr>
                <w:rFonts w:eastAsia="標楷體"/>
                <w:color w:val="000000"/>
                <w:sz w:val="28"/>
                <w:szCs w:val="28"/>
              </w:rPr>
              <w:t>正需要十二年國教</w:t>
            </w:r>
            <w:r w:rsidR="00A6761E" w:rsidRPr="005559B9">
              <w:rPr>
                <w:rFonts w:eastAsia="標楷體"/>
                <w:color w:val="000000"/>
                <w:sz w:val="28"/>
                <w:szCs w:val="28"/>
              </w:rPr>
              <w:t>課綱</w:t>
            </w:r>
            <w:r w:rsidR="00036F67" w:rsidRPr="005559B9">
              <w:rPr>
                <w:rFonts w:eastAsia="標楷體"/>
                <w:color w:val="000000"/>
                <w:sz w:val="28"/>
                <w:szCs w:val="28"/>
              </w:rPr>
              <w:t>強調的核心素養</w:t>
            </w:r>
            <w:r w:rsidR="00036F67" w:rsidRPr="005559B9">
              <w:rPr>
                <w:rFonts w:eastAsia="標楷體" w:hAnsi="標楷體"/>
                <w:color w:val="000000"/>
                <w:sz w:val="28"/>
                <w:szCs w:val="28"/>
              </w:rPr>
              <w:t>，</w:t>
            </w:r>
            <w:r w:rsidR="00907686" w:rsidRPr="005559B9">
              <w:rPr>
                <w:rFonts w:eastAsia="標楷體" w:hAnsi="標楷體"/>
                <w:color w:val="000000"/>
                <w:sz w:val="28"/>
                <w:szCs w:val="28"/>
              </w:rPr>
              <w:t>即</w:t>
            </w:r>
            <w:r w:rsidR="00036F67" w:rsidRPr="005559B9">
              <w:rPr>
                <w:rFonts w:eastAsia="標楷體"/>
                <w:color w:val="000000"/>
                <w:sz w:val="28"/>
                <w:szCs w:val="28"/>
              </w:rPr>
              <w:t>學生必須</w:t>
            </w:r>
            <w:r w:rsidR="00036F67" w:rsidRPr="005559B9">
              <w:rPr>
                <w:rFonts w:eastAsia="標楷體"/>
                <w:color w:val="000000" w:themeColor="text1"/>
                <w:sz w:val="28"/>
                <w:szCs w:val="28"/>
              </w:rPr>
              <w:t>兼具食安知</w:t>
            </w:r>
            <w:r w:rsidR="00E753EC" w:rsidRPr="005559B9">
              <w:rPr>
                <w:rFonts w:eastAsia="標楷體"/>
                <w:color w:val="000000" w:themeColor="text1"/>
                <w:sz w:val="28"/>
                <w:szCs w:val="28"/>
              </w:rPr>
              <w:t>能</w:t>
            </w:r>
            <w:r w:rsidR="00036F67" w:rsidRPr="005559B9">
              <w:rPr>
                <w:rFonts w:eastAsia="標楷體"/>
                <w:color w:val="000000" w:themeColor="text1"/>
                <w:sz w:val="28"/>
                <w:szCs w:val="28"/>
              </w:rPr>
              <w:t>與</w:t>
            </w:r>
            <w:r w:rsidR="00E753EC" w:rsidRPr="005559B9">
              <w:rPr>
                <w:rFonts w:eastAsia="標楷體"/>
                <w:color w:val="000000" w:themeColor="text1"/>
                <w:sz w:val="28"/>
                <w:szCs w:val="28"/>
              </w:rPr>
              <w:t>情意</w:t>
            </w:r>
            <w:r w:rsidR="00036F67" w:rsidRPr="005559B9">
              <w:rPr>
                <w:rFonts w:eastAsia="標楷體"/>
                <w:color w:val="000000"/>
                <w:sz w:val="28"/>
                <w:szCs w:val="28"/>
              </w:rPr>
              <w:t>。</w:t>
            </w:r>
          </w:p>
          <w:p w:rsidR="009A5AD5" w:rsidRPr="00A6761E" w:rsidRDefault="00E753EC" w:rsidP="00CB3C16">
            <w:pPr>
              <w:snapToGrid w:val="0"/>
              <w:spacing w:line="400" w:lineRule="exact"/>
              <w:ind w:firstLineChars="219" w:firstLine="613"/>
              <w:jc w:val="both"/>
              <w:rPr>
                <w:rFonts w:eastAsia="標楷體"/>
                <w:color w:val="000000" w:themeColor="text1"/>
                <w:sz w:val="28"/>
                <w:szCs w:val="28"/>
              </w:rPr>
            </w:pP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>本教案</w:t>
            </w:r>
            <w:r w:rsidR="00566A1E">
              <w:rPr>
                <w:rFonts w:eastAsia="標楷體" w:hint="eastAsia"/>
                <w:color w:val="000000" w:themeColor="text1"/>
                <w:sz w:val="28"/>
                <w:szCs w:val="28"/>
              </w:rPr>
              <w:t>依據實用主義哲學</w:t>
            </w:r>
            <w:r w:rsidR="00296A2E">
              <w:rPr>
                <w:rFonts w:eastAsia="標楷體" w:hint="eastAsia"/>
                <w:color w:val="000000" w:themeColor="text1"/>
                <w:sz w:val="28"/>
                <w:szCs w:val="28"/>
              </w:rPr>
              <w:t>之</w:t>
            </w:r>
            <w:r w:rsidR="00566A1E">
              <w:rPr>
                <w:rFonts w:eastAsia="標楷體" w:hint="eastAsia"/>
                <w:color w:val="000000" w:themeColor="text1"/>
                <w:sz w:val="28"/>
                <w:szCs w:val="28"/>
              </w:rPr>
              <w:t>教育即生活觀點</w:t>
            </w:r>
            <w:r w:rsidR="00566A1E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，</w:t>
            </w:r>
            <w:r w:rsidR="006F5EB0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設定</w:t>
            </w:r>
            <w:r w:rsidR="00CB3C16" w:rsidRPr="00A6761E">
              <w:rPr>
                <w:rFonts w:eastAsia="標楷體" w:hint="eastAsia"/>
                <w:color w:val="000000" w:themeColor="text1"/>
                <w:sz w:val="28"/>
                <w:szCs w:val="28"/>
              </w:rPr>
              <w:t>課程目的</w:t>
            </w:r>
            <w:r w:rsidR="006F5EB0">
              <w:rPr>
                <w:rFonts w:eastAsia="標楷體" w:hint="eastAsia"/>
                <w:color w:val="000000" w:themeColor="text1"/>
                <w:sz w:val="28"/>
                <w:szCs w:val="28"/>
              </w:rPr>
              <w:t>為</w:t>
            </w:r>
            <w:r w:rsidRPr="006D1D40">
              <w:rPr>
                <w:rFonts w:eastAsia="標楷體" w:hint="eastAsia"/>
                <w:color w:val="000000" w:themeColor="text1"/>
                <w:sz w:val="28"/>
                <w:szCs w:val="28"/>
              </w:rPr>
              <w:t>提升</w:t>
            </w:r>
            <w:r w:rsidR="007F2208" w:rsidRPr="006D1D40">
              <w:rPr>
                <w:rFonts w:eastAsia="標楷體" w:hint="eastAsia"/>
                <w:color w:val="000000" w:themeColor="text1"/>
                <w:sz w:val="28"/>
                <w:szCs w:val="28"/>
              </w:rPr>
              <w:t>學童</w:t>
            </w:r>
            <w:r w:rsidR="00CB3C16" w:rsidRPr="006D1D40">
              <w:rPr>
                <w:rFonts w:eastAsia="標楷體" w:hAnsi="標楷體"/>
                <w:bCs/>
                <w:color w:val="000000" w:themeColor="text1"/>
                <w:sz w:val="28"/>
                <w:szCs w:val="28"/>
              </w:rPr>
              <w:t>食安</w:t>
            </w:r>
            <w:r w:rsidRPr="006D1D40">
              <w:rPr>
                <w:rFonts w:eastAsia="標楷體" w:hAnsi="標楷體" w:hint="eastAsia"/>
                <w:bCs/>
                <w:color w:val="000000" w:themeColor="text1"/>
                <w:sz w:val="28"/>
                <w:szCs w:val="28"/>
              </w:rPr>
              <w:t>素養</w:t>
            </w:r>
            <w:r w:rsidRPr="00A6761E">
              <w:rPr>
                <w:rFonts w:eastAsia="標楷體" w:hint="eastAsia"/>
                <w:color w:val="000000" w:themeColor="text1"/>
                <w:sz w:val="28"/>
                <w:szCs w:val="28"/>
              </w:rPr>
              <w:t>，</w:t>
            </w:r>
            <w:r w:rsidR="00EC7E07" w:rsidRPr="00A6761E">
              <w:rPr>
                <w:rFonts w:eastAsia="標楷體" w:hint="eastAsia"/>
                <w:color w:val="000000" w:themeColor="text1"/>
                <w:sz w:val="28"/>
                <w:szCs w:val="28"/>
              </w:rPr>
              <w:t>旨在經由</w:t>
            </w:r>
            <w:r w:rsidR="006F5EB0" w:rsidRPr="006F5EB0">
              <w:rPr>
                <w:rFonts w:eastAsia="標楷體" w:hint="eastAsia"/>
                <w:color w:val="00B0F0"/>
                <w:sz w:val="28"/>
                <w:szCs w:val="28"/>
              </w:rPr>
              <w:t>學</w:t>
            </w:r>
            <w:r w:rsidR="006F5EB0" w:rsidRPr="006F5EB0">
              <w:rPr>
                <w:rFonts w:ascii="標楷體" w:eastAsia="標楷體" w:hAnsi="標楷體" w:hint="eastAsia"/>
                <w:color w:val="00B0F0"/>
                <w:sz w:val="28"/>
                <w:szCs w:val="28"/>
              </w:rPr>
              <w:t>思</w:t>
            </w:r>
            <w:r w:rsidR="006F5EB0" w:rsidRPr="006F5EB0">
              <w:rPr>
                <w:rFonts w:eastAsia="標楷體" w:hint="eastAsia"/>
                <w:color w:val="00B0F0"/>
                <w:sz w:val="28"/>
                <w:szCs w:val="28"/>
              </w:rPr>
              <w:t>達</w:t>
            </w:r>
            <w:r w:rsidR="006F5EB0">
              <w:rPr>
                <w:rFonts w:eastAsia="標楷體" w:hint="eastAsia"/>
                <w:color w:val="000000" w:themeColor="text1"/>
                <w:sz w:val="28"/>
                <w:szCs w:val="28"/>
              </w:rPr>
              <w:t>讓學生</w:t>
            </w:r>
            <w:r w:rsidR="006F5EB0" w:rsidRPr="006F5EB0">
              <w:rPr>
                <w:rFonts w:eastAsia="標楷體" w:hint="eastAsia"/>
                <w:color w:val="000000" w:themeColor="text1"/>
                <w:sz w:val="28"/>
                <w:szCs w:val="28"/>
              </w:rPr>
              <w:t>具備</w:t>
            </w:r>
            <w:r w:rsidR="00D0162F">
              <w:rPr>
                <w:rFonts w:eastAsia="標楷體" w:hint="eastAsia"/>
                <w:color w:val="000000" w:themeColor="text1"/>
                <w:sz w:val="28"/>
                <w:szCs w:val="28"/>
              </w:rPr>
              <w:t>處理</w:t>
            </w:r>
            <w:r w:rsidR="006F5EB0">
              <w:rPr>
                <w:rFonts w:eastAsia="標楷體" w:hint="eastAsia"/>
                <w:color w:val="000000" w:themeColor="text1"/>
                <w:sz w:val="28"/>
                <w:szCs w:val="28"/>
              </w:rPr>
              <w:t>食安問題的能力</w:t>
            </w:r>
            <w:r w:rsidR="00DD45DD" w:rsidRPr="00A6761E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。</w:t>
            </w:r>
          </w:p>
          <w:p w:rsidR="00036F67" w:rsidRPr="00A31CE5" w:rsidRDefault="00036F67" w:rsidP="00125A65">
            <w:pPr>
              <w:snapToGrid w:val="0"/>
              <w:spacing w:line="400" w:lineRule="exact"/>
              <w:jc w:val="both"/>
              <w:rPr>
                <w:rFonts w:eastAsia="標楷體"/>
                <w:b/>
                <w:sz w:val="28"/>
                <w:szCs w:val="28"/>
              </w:rPr>
            </w:pPr>
            <w:r w:rsidRPr="00A31CE5">
              <w:rPr>
                <w:rFonts w:eastAsia="標楷體" w:cs="標楷體" w:hint="eastAsia"/>
                <w:b/>
                <w:sz w:val="28"/>
                <w:szCs w:val="28"/>
              </w:rPr>
              <w:t>二</w:t>
            </w:r>
            <w:r w:rsidR="00A31CE5">
              <w:rPr>
                <w:rFonts w:eastAsia="標楷體" w:cs="標楷體" w:hint="eastAsia"/>
                <w:b/>
                <w:sz w:val="28"/>
                <w:szCs w:val="28"/>
              </w:rPr>
              <w:t>、</w:t>
            </w:r>
            <w:r w:rsidRPr="00A31CE5">
              <w:rPr>
                <w:rFonts w:eastAsia="標楷體" w:cs="標楷體" w:hint="eastAsia"/>
                <w:b/>
                <w:sz w:val="28"/>
                <w:szCs w:val="28"/>
              </w:rPr>
              <w:t>怎樣教</w:t>
            </w:r>
            <w:r w:rsidR="00F1627F">
              <w:rPr>
                <w:rFonts w:eastAsia="標楷體" w:cs="標楷體" w:hint="eastAsia"/>
                <w:b/>
                <w:sz w:val="28"/>
                <w:szCs w:val="28"/>
              </w:rPr>
              <w:t>？</w:t>
            </w:r>
            <w:r w:rsidR="00A6761E">
              <w:rPr>
                <w:rFonts w:eastAsia="標楷體" w:cs="標楷體" w:hint="eastAsia"/>
                <w:b/>
                <w:sz w:val="28"/>
                <w:szCs w:val="28"/>
              </w:rPr>
              <w:t xml:space="preserve"> </w:t>
            </w:r>
            <w:r w:rsidR="00F1627F">
              <w:rPr>
                <w:rFonts w:eastAsia="標楷體" w:hint="eastAsia"/>
                <w:b/>
                <w:sz w:val="28"/>
                <w:szCs w:val="28"/>
              </w:rPr>
              <w:t>從</w:t>
            </w:r>
            <w:r w:rsidRPr="00A31CE5">
              <w:rPr>
                <w:rFonts w:eastAsia="標楷體" w:cs="標楷體" w:hint="eastAsia"/>
                <w:b/>
                <w:sz w:val="28"/>
                <w:szCs w:val="28"/>
              </w:rPr>
              <w:t>課程實踐</w:t>
            </w:r>
            <w:r w:rsidR="00F1627F">
              <w:rPr>
                <w:rFonts w:eastAsia="標楷體" w:cs="標楷體" w:hint="eastAsia"/>
                <w:b/>
                <w:sz w:val="28"/>
                <w:szCs w:val="28"/>
              </w:rPr>
              <w:t>言</w:t>
            </w:r>
          </w:p>
          <w:p w:rsidR="00B270A9" w:rsidRPr="00D46DE3" w:rsidRDefault="006F5EB0" w:rsidP="00296A2E">
            <w:pPr>
              <w:snapToGrid w:val="0"/>
              <w:spacing w:line="400" w:lineRule="exact"/>
              <w:ind w:firstLineChars="219" w:firstLine="613"/>
              <w:jc w:val="both"/>
              <w:rPr>
                <w:rFonts w:eastAsia="標楷體"/>
                <w:sz w:val="28"/>
                <w:szCs w:val="28"/>
              </w:rPr>
            </w:pPr>
            <w:r w:rsidRPr="00C36B3D">
              <w:rPr>
                <w:rFonts w:eastAsia="標楷體"/>
                <w:sz w:val="28"/>
                <w:szCs w:val="28"/>
              </w:rPr>
              <w:t>教師</w:t>
            </w:r>
            <w:r w:rsidR="00E71DD6">
              <w:rPr>
                <w:rFonts w:eastAsia="標楷體" w:hint="eastAsia"/>
                <w:color w:val="000000" w:themeColor="text1"/>
                <w:sz w:val="28"/>
                <w:szCs w:val="28"/>
              </w:rPr>
              <w:t>安排</w:t>
            </w:r>
            <w:r w:rsidR="000E55FD">
              <w:rPr>
                <w:rFonts w:eastAsia="標楷體" w:hint="eastAsia"/>
                <w:color w:val="00B0F0"/>
                <w:sz w:val="28"/>
                <w:szCs w:val="28"/>
              </w:rPr>
              <w:t>學</w:t>
            </w:r>
            <w:r w:rsidR="000E55FD">
              <w:rPr>
                <w:rFonts w:ascii="標楷體" w:eastAsia="標楷體" w:hAnsi="標楷體" w:hint="eastAsia"/>
                <w:color w:val="00B0F0"/>
                <w:sz w:val="28"/>
                <w:szCs w:val="28"/>
              </w:rPr>
              <w:t>思</w:t>
            </w:r>
            <w:r w:rsidR="000E55FD">
              <w:rPr>
                <w:rFonts w:eastAsia="標楷體" w:hint="eastAsia"/>
                <w:color w:val="00B0F0"/>
                <w:sz w:val="28"/>
                <w:szCs w:val="28"/>
              </w:rPr>
              <w:t>達</w:t>
            </w:r>
            <w:r w:rsidRPr="000E55FD">
              <w:rPr>
                <w:rFonts w:ascii="標楷體" w:eastAsia="標楷體" w:hAnsi="標楷體" w:hint="eastAsia"/>
                <w:color w:val="00B0F0"/>
                <w:sz w:val="28"/>
                <w:szCs w:val="28"/>
              </w:rPr>
              <w:t>教學策略</w:t>
            </w:r>
            <w:r w:rsidR="00C36B3D" w:rsidRPr="001D20D6">
              <w:rPr>
                <w:rFonts w:eastAsia="標楷體"/>
                <w:sz w:val="28"/>
                <w:szCs w:val="28"/>
              </w:rPr>
              <w:t>，依序</w:t>
            </w:r>
            <w:r w:rsidR="00296A2E">
              <w:rPr>
                <w:rFonts w:ascii="標楷體" w:eastAsia="標楷體" w:hAnsi="標楷體" w:cs="標楷體" w:hint="eastAsia"/>
                <w:sz w:val="28"/>
                <w:szCs w:val="28"/>
              </w:rPr>
              <w:t>完成</w:t>
            </w:r>
            <w:r w:rsidR="005C61A1">
              <w:rPr>
                <w:rFonts w:ascii="標楷體" w:eastAsia="標楷體" w:hAnsi="標楷體" w:hint="eastAsia"/>
                <w:sz w:val="28"/>
                <w:szCs w:val="28"/>
              </w:rPr>
              <w:t>（一）</w:t>
            </w:r>
            <w:r w:rsidR="006217F5">
              <w:rPr>
                <w:rFonts w:eastAsia="標楷體" w:hint="eastAsia"/>
                <w:color w:val="00B0F0"/>
                <w:sz w:val="28"/>
                <w:szCs w:val="28"/>
              </w:rPr>
              <w:t>學</w:t>
            </w:r>
            <w:r w:rsidR="004610E5">
              <w:rPr>
                <w:rFonts w:eastAsia="標楷體" w:hint="eastAsia"/>
                <w:color w:val="00B0F0"/>
                <w:sz w:val="28"/>
                <w:szCs w:val="28"/>
              </w:rPr>
              <w:t>習</w:t>
            </w:r>
            <w:r w:rsidR="006217F5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 w:rsidR="001D20D6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食安</w:t>
            </w:r>
            <w:r w:rsidR="007E4D38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內涵</w:t>
            </w:r>
            <w:r w:rsidR="001D20D6" w:rsidRPr="00EF31CC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、</w:t>
            </w:r>
            <w:r w:rsidR="005C61A1">
              <w:rPr>
                <w:rFonts w:ascii="標楷體" w:eastAsia="標楷體" w:hAnsi="標楷體" w:hint="eastAsia"/>
                <w:sz w:val="28"/>
                <w:szCs w:val="28"/>
              </w:rPr>
              <w:t>（二）</w:t>
            </w:r>
            <w:r w:rsidR="006217F5">
              <w:rPr>
                <w:rFonts w:ascii="標楷體" w:eastAsia="標楷體" w:hAnsi="標楷體" w:hint="eastAsia"/>
                <w:color w:val="00B0F0"/>
                <w:sz w:val="28"/>
                <w:szCs w:val="28"/>
              </w:rPr>
              <w:t>思</w:t>
            </w:r>
            <w:r w:rsidR="004610E5">
              <w:rPr>
                <w:rFonts w:ascii="標楷體" w:eastAsia="標楷體" w:hAnsi="標楷體" w:hint="eastAsia"/>
                <w:color w:val="00B0F0"/>
                <w:sz w:val="28"/>
                <w:szCs w:val="28"/>
              </w:rPr>
              <w:t>考</w:t>
            </w:r>
            <w:r w:rsidR="006217F5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 w:rsidR="001D20D6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食安批判、</w:t>
            </w:r>
            <w:r w:rsidR="005C61A1" w:rsidRPr="00EF31CC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以及</w:t>
            </w:r>
            <w:r w:rsidR="005C61A1">
              <w:rPr>
                <w:rFonts w:ascii="標楷體" w:eastAsia="標楷體" w:hAnsi="標楷體" w:hint="eastAsia"/>
                <w:sz w:val="28"/>
                <w:szCs w:val="28"/>
              </w:rPr>
              <w:t>（三）</w:t>
            </w:r>
            <w:r w:rsidR="004610E5" w:rsidRPr="004610E5">
              <w:rPr>
                <w:rFonts w:eastAsia="標楷體" w:hint="eastAsia"/>
                <w:color w:val="00B0F0"/>
                <w:sz w:val="28"/>
                <w:szCs w:val="28"/>
              </w:rPr>
              <w:t>表</w:t>
            </w:r>
            <w:r w:rsidR="006217F5">
              <w:rPr>
                <w:rFonts w:eastAsia="標楷體" w:hint="eastAsia"/>
                <w:color w:val="00B0F0"/>
                <w:sz w:val="28"/>
                <w:szCs w:val="28"/>
              </w:rPr>
              <w:t>達</w:t>
            </w:r>
            <w:r w:rsidR="006217F5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 w:rsidR="001D20D6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食安</w:t>
            </w:r>
            <w:r w:rsidR="008A3FB4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守護</w:t>
            </w:r>
            <w:r w:rsidR="001D20D6" w:rsidRPr="001D20D6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等</w:t>
            </w:r>
            <w:r w:rsidR="000E55F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三個</w:t>
            </w:r>
            <w:r w:rsidR="00012173">
              <w:rPr>
                <w:rFonts w:eastAsia="標楷體" w:hint="eastAsia"/>
                <w:sz w:val="28"/>
                <w:szCs w:val="28"/>
              </w:rPr>
              <w:t>次</w:t>
            </w:r>
            <w:r w:rsidR="00C36B3D" w:rsidRPr="001D20D6">
              <w:rPr>
                <w:rFonts w:eastAsia="標楷體"/>
                <w:sz w:val="28"/>
                <w:szCs w:val="28"/>
              </w:rPr>
              <w:t>主題</w:t>
            </w:r>
            <w:r w:rsidR="00166661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 w:rsidR="00296A2E">
              <w:rPr>
                <w:rFonts w:ascii="標楷體" w:eastAsia="標楷體" w:hAnsi="標楷體" w:cs="標楷體" w:hint="eastAsia"/>
                <w:sz w:val="28"/>
                <w:szCs w:val="28"/>
              </w:rPr>
              <w:t>進行一個統整</w:t>
            </w:r>
            <w:r w:rsidR="00166661">
              <w:rPr>
                <w:rFonts w:ascii="標楷體" w:eastAsia="標楷體" w:hAnsi="標楷體" w:cs="標楷體" w:hint="eastAsia"/>
                <w:sz w:val="28"/>
                <w:szCs w:val="28"/>
              </w:rPr>
              <w:t>的學習環</w:t>
            </w:r>
            <w:r w:rsidR="00C36B3D" w:rsidRPr="001D20D6">
              <w:rPr>
                <w:rFonts w:eastAsia="標楷體"/>
                <w:sz w:val="28"/>
                <w:szCs w:val="28"/>
              </w:rPr>
              <w:t>教學。</w:t>
            </w:r>
          </w:p>
        </w:tc>
      </w:tr>
      <w:tr w:rsidR="00036F67" w:rsidRPr="00B51380">
        <w:tc>
          <w:tcPr>
            <w:tcW w:w="1052" w:type="dxa"/>
            <w:shd w:val="clear" w:color="auto" w:fill="FFFFCC"/>
            <w:vAlign w:val="center"/>
          </w:tcPr>
          <w:p w:rsidR="00534F7E" w:rsidRDefault="00534F7E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12173" w:rsidRDefault="00012173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教學內容</w:t>
            </w: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分析</w:t>
            </w: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D3258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D3258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D3258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D3258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250E32" w:rsidRDefault="00250E32" w:rsidP="00D3258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D3258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教學內容</w:t>
            </w:r>
          </w:p>
          <w:p w:rsidR="00036F67" w:rsidRDefault="00036F67" w:rsidP="00D3258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分析</w:t>
            </w:r>
          </w:p>
          <w:p w:rsidR="00036F67" w:rsidRDefault="00036F67" w:rsidP="00D3258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D3258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D3258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D3258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D32586">
            <w:pPr>
              <w:snapToGrid w:val="0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Pr="00B51380" w:rsidRDefault="00036F67" w:rsidP="00D32586">
            <w:pPr>
              <w:snapToGrid w:val="0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8876" w:type="dxa"/>
            <w:gridSpan w:val="3"/>
          </w:tcPr>
          <w:p w:rsidR="00012173" w:rsidRPr="00012173" w:rsidRDefault="00E71DD6" w:rsidP="00E71DD6">
            <w:pPr>
              <w:snapToGrid w:val="0"/>
              <w:spacing w:line="400" w:lineRule="exact"/>
              <w:ind w:firstLineChars="219" w:firstLine="613"/>
              <w:jc w:val="both"/>
              <w:rPr>
                <w:rFonts w:eastAsia="標楷體" w:cs="標楷體"/>
                <w:sz w:val="28"/>
                <w:szCs w:val="28"/>
              </w:rPr>
            </w:pPr>
            <w:r>
              <w:rPr>
                <w:rFonts w:eastAsia="標楷體" w:cs="標楷體" w:hint="eastAsia"/>
                <w:sz w:val="28"/>
                <w:szCs w:val="28"/>
              </w:rPr>
              <w:lastRenderedPageBreak/>
              <w:t>教學內容來源</w:t>
            </w:r>
            <w:r w:rsidR="00447F60">
              <w:rPr>
                <w:rFonts w:eastAsia="標楷體" w:cs="標楷體" w:hint="eastAsia"/>
                <w:sz w:val="28"/>
                <w:szCs w:val="28"/>
              </w:rPr>
              <w:t>使用</w:t>
            </w:r>
            <w:r>
              <w:rPr>
                <w:rFonts w:eastAsia="標楷體" w:cs="標楷體" w:hint="eastAsia"/>
                <w:sz w:val="28"/>
                <w:szCs w:val="28"/>
              </w:rPr>
              <w:t>愛學網與自編教材</w:t>
            </w:r>
            <w:r w:rsidR="00447F60">
              <w:rPr>
                <w:rFonts w:ascii="標楷體" w:eastAsia="標楷體" w:hAnsi="標楷體" w:cs="標楷體" w:hint="eastAsia"/>
                <w:sz w:val="28"/>
                <w:szCs w:val="28"/>
              </w:rPr>
              <w:t>。</w:t>
            </w:r>
            <w:r w:rsidR="00012173">
              <w:rPr>
                <w:rFonts w:eastAsia="標楷體" w:cs="標楷體" w:hint="eastAsia"/>
                <w:sz w:val="28"/>
                <w:szCs w:val="28"/>
              </w:rPr>
              <w:t>承上</w:t>
            </w:r>
            <w:r w:rsidR="00C00F29">
              <w:rPr>
                <w:rFonts w:eastAsia="標楷體" w:cs="標楷體" w:hint="eastAsia"/>
                <w:sz w:val="28"/>
                <w:szCs w:val="28"/>
              </w:rPr>
              <w:t>以</w:t>
            </w:r>
            <w:r w:rsidR="00C00F29">
              <w:rPr>
                <w:rFonts w:eastAsia="標楷體" w:hint="eastAsia"/>
                <w:color w:val="00B0F0"/>
                <w:sz w:val="28"/>
                <w:szCs w:val="28"/>
              </w:rPr>
              <w:t>學</w:t>
            </w:r>
            <w:r w:rsidR="00C00F29">
              <w:rPr>
                <w:rFonts w:ascii="標楷體" w:eastAsia="標楷體" w:hAnsi="標楷體" w:hint="eastAsia"/>
                <w:color w:val="00B0F0"/>
                <w:sz w:val="28"/>
                <w:szCs w:val="28"/>
              </w:rPr>
              <w:t>思</w:t>
            </w:r>
            <w:r w:rsidR="00C00F29">
              <w:rPr>
                <w:rFonts w:eastAsia="標楷體" w:hint="eastAsia"/>
                <w:color w:val="00B0F0"/>
                <w:sz w:val="28"/>
                <w:szCs w:val="28"/>
              </w:rPr>
              <w:t>達</w:t>
            </w:r>
            <w:r w:rsidR="00C00F29">
              <w:rPr>
                <w:rFonts w:eastAsia="標楷體" w:hint="eastAsia"/>
                <w:color w:val="000000" w:themeColor="text1"/>
                <w:sz w:val="28"/>
                <w:szCs w:val="28"/>
              </w:rPr>
              <w:t>進行</w:t>
            </w:r>
            <w:r w:rsidR="00012173">
              <w:rPr>
                <w:rFonts w:eastAsia="標楷體" w:cs="標楷體" w:hint="eastAsia"/>
                <w:sz w:val="28"/>
                <w:szCs w:val="28"/>
              </w:rPr>
              <w:t>三個</w:t>
            </w:r>
            <w:r w:rsidR="00012173">
              <w:rPr>
                <w:rFonts w:eastAsia="標楷體" w:hint="eastAsia"/>
                <w:sz w:val="28"/>
                <w:szCs w:val="28"/>
              </w:rPr>
              <w:t>次主題</w:t>
            </w:r>
            <w:r w:rsidR="00F81EFC">
              <w:rPr>
                <w:rFonts w:ascii="標楷體" w:eastAsia="標楷體" w:hAnsi="標楷體" w:cs="標楷體" w:hint="eastAsia"/>
                <w:sz w:val="28"/>
                <w:szCs w:val="28"/>
              </w:rPr>
              <w:t>學習環</w:t>
            </w:r>
            <w:r w:rsidR="00012173">
              <w:rPr>
                <w:rFonts w:eastAsia="標楷體" w:hint="eastAsia"/>
                <w:sz w:val="28"/>
                <w:szCs w:val="28"/>
              </w:rPr>
              <w:t>教學</w:t>
            </w:r>
            <w:r w:rsidR="00012173">
              <w:rPr>
                <w:rFonts w:ascii="標楷體" w:eastAsia="標楷體" w:hAnsi="標楷體" w:hint="eastAsia"/>
                <w:sz w:val="28"/>
                <w:szCs w:val="28"/>
              </w:rPr>
              <w:t>，</w:t>
            </w:r>
            <w:r w:rsidR="00012173">
              <w:rPr>
                <w:rFonts w:eastAsia="標楷體" w:hint="eastAsia"/>
                <w:sz w:val="28"/>
                <w:szCs w:val="28"/>
              </w:rPr>
              <w:t>二節</w:t>
            </w:r>
            <w:r w:rsidR="00012173">
              <w:rPr>
                <w:rFonts w:eastAsia="標楷體" w:hint="eastAsia"/>
                <w:sz w:val="28"/>
                <w:szCs w:val="28"/>
              </w:rPr>
              <w:t>80</w:t>
            </w:r>
            <w:r w:rsidR="00012173">
              <w:rPr>
                <w:rFonts w:eastAsia="標楷體" w:hint="eastAsia"/>
                <w:sz w:val="28"/>
                <w:szCs w:val="28"/>
              </w:rPr>
              <w:t>分鐘教學內容分析如下</w:t>
            </w:r>
            <w:r w:rsidR="00012173">
              <w:rPr>
                <w:rFonts w:ascii="標楷體" w:eastAsia="標楷體" w:hAnsi="標楷體" w:hint="eastAsia"/>
                <w:sz w:val="28"/>
                <w:szCs w:val="28"/>
              </w:rPr>
              <w:t>：</w:t>
            </w:r>
          </w:p>
          <w:p w:rsidR="00036F67" w:rsidRDefault="00036F67" w:rsidP="00E71DD6">
            <w:pPr>
              <w:snapToGrid w:val="0"/>
              <w:spacing w:line="400" w:lineRule="exact"/>
              <w:jc w:val="both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cs="標楷體" w:hint="eastAsia"/>
                <w:sz w:val="28"/>
                <w:szCs w:val="28"/>
              </w:rPr>
              <w:t>一</w:t>
            </w:r>
            <w:r w:rsidRPr="00A53011">
              <w:rPr>
                <w:rFonts w:eastAsia="標楷體" w:cs="標楷體" w:hint="eastAsia"/>
                <w:b/>
                <w:bCs/>
                <w:sz w:val="28"/>
                <w:szCs w:val="28"/>
              </w:rPr>
              <w:t>、</w:t>
            </w:r>
            <w:r w:rsidRPr="00A53011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愛學網教學</w:t>
            </w: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資源</w:t>
            </w:r>
            <w:r>
              <w:rPr>
                <w:rFonts w:eastAsia="標楷體"/>
                <w:sz w:val="28"/>
                <w:szCs w:val="28"/>
              </w:rPr>
              <w:t>(</w:t>
            </w:r>
            <w:r>
              <w:rPr>
                <w:rFonts w:eastAsia="標楷體" w:cs="標楷體" w:hint="eastAsia"/>
                <w:sz w:val="28"/>
                <w:szCs w:val="28"/>
              </w:rPr>
              <w:t>國家教育研究院，</w:t>
            </w:r>
            <w:r>
              <w:rPr>
                <w:rFonts w:eastAsia="標楷體"/>
                <w:sz w:val="28"/>
                <w:szCs w:val="28"/>
              </w:rPr>
              <w:t>201</w:t>
            </w:r>
            <w:r w:rsidR="00317E3A">
              <w:rPr>
                <w:rFonts w:eastAsia="標楷體" w:hint="eastAsia"/>
                <w:sz w:val="28"/>
                <w:szCs w:val="28"/>
              </w:rPr>
              <w:t>8</w:t>
            </w:r>
            <w:r>
              <w:rPr>
                <w:rFonts w:eastAsia="標楷體"/>
                <w:sz w:val="28"/>
                <w:szCs w:val="28"/>
              </w:rPr>
              <w:t>a, 201</w:t>
            </w:r>
            <w:r w:rsidR="00317E3A">
              <w:rPr>
                <w:rFonts w:eastAsia="標楷體" w:hint="eastAsia"/>
                <w:sz w:val="28"/>
                <w:szCs w:val="28"/>
              </w:rPr>
              <w:t>8</w:t>
            </w:r>
            <w:r>
              <w:rPr>
                <w:rFonts w:eastAsia="標楷體"/>
                <w:sz w:val="28"/>
                <w:szCs w:val="28"/>
              </w:rPr>
              <w:t>b)</w:t>
            </w:r>
          </w:p>
          <w:p w:rsidR="00036F67" w:rsidRDefault="00036F67" w:rsidP="00E71DD6">
            <w:pPr>
              <w:snapToGrid w:val="0"/>
              <w:spacing w:line="400" w:lineRule="exact"/>
              <w:jc w:val="both"/>
              <w:rPr>
                <w:rFonts w:eastAsia="標楷體" w:hAnsi="標楷體"/>
                <w:sz w:val="28"/>
                <w:szCs w:val="28"/>
              </w:rPr>
            </w:pPr>
            <w:r>
              <w:rPr>
                <w:rFonts w:eastAsia="標楷體" w:hAnsi="標楷體"/>
                <w:b/>
                <w:bCs/>
                <w:sz w:val="28"/>
                <w:szCs w:val="28"/>
              </w:rPr>
              <w:t xml:space="preserve">  </w:t>
            </w:r>
            <w:r w:rsidR="00233A8A">
              <w:rPr>
                <w:rFonts w:eastAsia="標楷體" w:hint="eastAsia"/>
                <w:color w:val="000000"/>
                <w:sz w:val="28"/>
                <w:szCs w:val="28"/>
              </w:rPr>
              <w:t>1</w:t>
            </w:r>
            <w:r w:rsidR="00E71DD6">
              <w:rPr>
                <w:rFonts w:eastAsia="標楷體" w:hint="eastAsia"/>
                <w:color w:val="000000"/>
                <w:sz w:val="28"/>
                <w:szCs w:val="28"/>
              </w:rPr>
              <w:t>.</w:t>
            </w:r>
            <w:r w:rsidRPr="006D1D40">
              <w:rPr>
                <w:rFonts w:eastAsia="標楷體" w:hAnsi="標楷體" w:cs="標楷體" w:hint="eastAsia"/>
                <w:b/>
                <w:bCs/>
                <w:color w:val="000000" w:themeColor="text1"/>
                <w:sz w:val="28"/>
                <w:szCs w:val="28"/>
              </w:rPr>
              <w:t>愛學網</w:t>
            </w:r>
            <w:r w:rsidRPr="00BE28EE">
              <w:rPr>
                <w:rFonts w:eastAsia="標楷體"/>
                <w:b/>
                <w:bCs/>
                <w:color w:val="000000"/>
                <w:sz w:val="28"/>
                <w:szCs w:val="28"/>
              </w:rPr>
              <w:t>/</w:t>
            </w:r>
            <w:r w:rsidRPr="00BE28EE">
              <w:rPr>
                <w:rFonts w:eastAsia="標楷體" w:hAnsi="標楷體" w:cs="標楷體" w:hint="eastAsia"/>
                <w:b/>
                <w:bCs/>
                <w:kern w:val="0"/>
                <w:sz w:val="28"/>
                <w:szCs w:val="28"/>
              </w:rPr>
              <w:t>電視館</w:t>
            </w:r>
            <w:r w:rsidRPr="00BE28EE">
              <w:rPr>
                <w:rFonts w:eastAsia="標楷體"/>
                <w:b/>
                <w:bCs/>
                <w:color w:val="000000"/>
                <w:sz w:val="28"/>
                <w:szCs w:val="28"/>
              </w:rPr>
              <w:t>/</w:t>
            </w:r>
            <w:hyperlink r:id="rId8" w:history="1">
              <w:r w:rsidRPr="00CC3066">
                <w:rPr>
                  <w:rStyle w:val="a9"/>
                  <w:rFonts w:eastAsia="標楷體" w:hAnsi="標楷體" w:cs="標楷體" w:hint="eastAsia"/>
                  <w:b/>
                  <w:bCs/>
                  <w:sz w:val="28"/>
                  <w:szCs w:val="28"/>
                </w:rPr>
                <w:t>非「食」不可：呷卡也呷飽</w:t>
              </w:r>
            </w:hyperlink>
          </w:p>
          <w:p w:rsidR="00036F67" w:rsidRPr="00821FE2" w:rsidRDefault="00036F67" w:rsidP="00E71DD6">
            <w:pPr>
              <w:spacing w:line="400" w:lineRule="exact"/>
              <w:ind w:leftChars="84" w:left="202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kern w:val="0"/>
                <w:sz w:val="28"/>
                <w:szCs w:val="28"/>
              </w:rPr>
              <w:t xml:space="preserve"> </w:t>
            </w:r>
            <w:r>
              <w:rPr>
                <w:rFonts w:eastAsia="標楷體" w:cs="標楷體" w:hint="eastAsia"/>
                <w:color w:val="000000"/>
                <w:kern w:val="0"/>
                <w:sz w:val="28"/>
                <w:szCs w:val="28"/>
              </w:rPr>
              <w:t>使</w:t>
            </w:r>
            <w:r w:rsidRPr="00821FE2">
              <w:rPr>
                <w:rFonts w:eastAsia="標楷體" w:cs="標楷體" w:hint="eastAsia"/>
                <w:color w:val="000000"/>
                <w:sz w:val="28"/>
                <w:szCs w:val="28"/>
              </w:rPr>
              <w:t>用時機：</w:t>
            </w:r>
            <w:r w:rsidR="0061145E" w:rsidRPr="0061145E">
              <w:rPr>
                <w:rFonts w:eastAsia="標楷體"/>
                <w:b/>
                <w:color w:val="00B0F0"/>
                <w:sz w:val="28"/>
                <w:szCs w:val="28"/>
              </w:rPr>
              <w:sym w:font="Wingdings 2" w:char="0052"/>
            </w:r>
            <w:r w:rsidR="0061145E" w:rsidRPr="0061145E">
              <w:rPr>
                <w:rFonts w:eastAsia="標楷體" w:hint="eastAsia"/>
                <w:b/>
                <w:color w:val="00B0F0"/>
                <w:sz w:val="28"/>
                <w:szCs w:val="28"/>
              </w:rPr>
              <w:t>學習</w:t>
            </w:r>
            <w:r w:rsidR="0061145E">
              <w:rPr>
                <w:rFonts w:eastAsia="標楷體" w:hint="eastAsia"/>
                <w:b/>
                <w:color w:val="00B0F0"/>
                <w:sz w:val="28"/>
                <w:szCs w:val="28"/>
              </w:rPr>
              <w:t xml:space="preserve"> </w:t>
            </w:r>
            <w:r w:rsidR="0061145E"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>思考</w:t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 xml:space="preserve"> </w:t>
            </w:r>
            <w:r w:rsidR="0061145E"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>表達</w:t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 xml:space="preserve">   </w:t>
            </w:r>
            <w:r w:rsidR="00C74A9A">
              <w:rPr>
                <w:rFonts w:eastAsia="標楷體" w:hint="eastAsia"/>
                <w:color w:val="00B0F0"/>
                <w:sz w:val="28"/>
                <w:szCs w:val="28"/>
              </w:rPr>
              <w:t xml:space="preserve">  </w:t>
            </w:r>
            <w:r w:rsidRPr="00821FE2">
              <w:rPr>
                <w:rFonts w:eastAsia="標楷體" w:cs="標楷體" w:hint="eastAsia"/>
                <w:color w:val="000000"/>
                <w:sz w:val="28"/>
                <w:szCs w:val="28"/>
              </w:rPr>
              <w:t>配合</w:t>
            </w:r>
            <w:r w:rsidR="00E71DD6">
              <w:rPr>
                <w:rFonts w:eastAsia="標楷體" w:hint="eastAsia"/>
                <w:color w:val="00B0F0"/>
                <w:sz w:val="28"/>
                <w:szCs w:val="28"/>
              </w:rPr>
              <w:t>學習</w:t>
            </w:r>
            <w:r w:rsidR="00E71DD6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 w:rsidRPr="00DD6BC7">
              <w:rPr>
                <w:rFonts w:eastAsia="標楷體" w:cs="標楷體" w:hint="eastAsia"/>
                <w:color w:val="0070C0"/>
                <w:sz w:val="28"/>
                <w:szCs w:val="28"/>
              </w:rPr>
              <w:t>食安</w:t>
            </w:r>
            <w:r w:rsidR="007E4D38">
              <w:rPr>
                <w:rFonts w:eastAsia="標楷體" w:cs="標楷體" w:hint="eastAsia"/>
                <w:color w:val="0070C0"/>
                <w:sz w:val="28"/>
                <w:szCs w:val="28"/>
              </w:rPr>
              <w:t>內涵</w:t>
            </w:r>
            <w:r w:rsidRPr="00DD6BC7">
              <w:rPr>
                <w:rFonts w:eastAsia="標楷體" w:cs="標楷體" w:hint="eastAsia"/>
                <w:color w:val="0070C0"/>
                <w:sz w:val="28"/>
                <w:szCs w:val="28"/>
              </w:rPr>
              <w:t>教學</w:t>
            </w:r>
            <w:r w:rsidR="0061145E">
              <w:rPr>
                <w:rFonts w:eastAsia="標楷體" w:cs="標楷體" w:hint="eastAsia"/>
                <w:color w:val="0070C0"/>
                <w:sz w:val="28"/>
                <w:szCs w:val="28"/>
              </w:rPr>
              <w:t xml:space="preserve">   </w:t>
            </w:r>
          </w:p>
          <w:p w:rsidR="00036F67" w:rsidRDefault="00036F67" w:rsidP="00E71DD6">
            <w:pPr>
              <w:spacing w:line="400" w:lineRule="exact"/>
              <w:ind w:leftChars="84" w:left="1826" w:hangingChars="580" w:hanging="1624"/>
              <w:rPr>
                <w:rFonts w:eastAsia="標楷體" w:hAnsi="標楷體" w:cs="標楷體"/>
                <w:sz w:val="28"/>
                <w:szCs w:val="28"/>
              </w:rPr>
            </w:pPr>
            <w:r w:rsidRPr="00821FE2">
              <w:rPr>
                <w:rFonts w:eastAsia="標楷體"/>
                <w:color w:val="000000"/>
                <w:sz w:val="28"/>
                <w:szCs w:val="28"/>
              </w:rPr>
              <w:t xml:space="preserve"> </w:t>
            </w:r>
            <w:r w:rsidRPr="00821FE2">
              <w:rPr>
                <w:rFonts w:eastAsia="標楷體" w:cs="標楷體" w:hint="eastAsia"/>
                <w:color w:val="000000"/>
                <w:sz w:val="28"/>
                <w:szCs w:val="28"/>
              </w:rPr>
              <w:t>影</w:t>
            </w:r>
            <w:r w:rsidRPr="00B17183"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片內容：</w:t>
            </w:r>
            <w:r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學生參觀廚房烹煮，</w:t>
            </w:r>
            <w:r w:rsidR="003C3AB4"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內容為</w:t>
            </w:r>
            <w:r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食安問題、使用在地蔬菜、合格用油、重視廚房衛生</w:t>
            </w:r>
            <w:r>
              <w:rPr>
                <w:rFonts w:eastAsia="標楷體" w:hAnsi="標楷體" w:cs="標楷體" w:hint="eastAsia"/>
              </w:rPr>
              <w:t>（</w:t>
            </w:r>
            <w:r>
              <w:rPr>
                <w:rFonts w:eastAsia="標楷體" w:hAnsi="標楷體"/>
              </w:rPr>
              <w:t>1</w:t>
            </w:r>
            <w:r>
              <w:rPr>
                <w:rFonts w:eastAsia="標楷體" w:hAnsi="標楷體" w:cs="標楷體" w:hint="eastAsia"/>
              </w:rPr>
              <w:t>分</w:t>
            </w:r>
            <w:r>
              <w:rPr>
                <w:rFonts w:eastAsia="標楷體" w:hAnsi="標楷體"/>
              </w:rPr>
              <w:t>10</w:t>
            </w:r>
            <w:r>
              <w:rPr>
                <w:rFonts w:eastAsia="標楷體" w:hAnsi="標楷體" w:cs="標楷體" w:hint="eastAsia"/>
              </w:rPr>
              <w:t>秒起</w:t>
            </w:r>
            <w:r>
              <w:rPr>
                <w:rFonts w:eastAsia="標楷體" w:hAnsi="標楷體"/>
              </w:rPr>
              <w:t>~4</w:t>
            </w:r>
            <w:r>
              <w:rPr>
                <w:rFonts w:eastAsia="標楷體" w:hAnsi="標楷體" w:cs="標楷體" w:hint="eastAsia"/>
              </w:rPr>
              <w:t>分</w:t>
            </w:r>
            <w:r w:rsidR="00D119FF">
              <w:rPr>
                <w:rFonts w:eastAsia="標楷體" w:hAnsi="標楷體" w:hint="eastAsia"/>
              </w:rPr>
              <w:t>3</w:t>
            </w:r>
            <w:r>
              <w:rPr>
                <w:rFonts w:eastAsia="標楷體" w:hAnsi="標楷體"/>
              </w:rPr>
              <w:t>2</w:t>
            </w:r>
            <w:r>
              <w:rPr>
                <w:rFonts w:eastAsia="標楷體" w:hAnsi="標楷體" w:cs="標楷體" w:hint="eastAsia"/>
              </w:rPr>
              <w:t>秒）</w:t>
            </w:r>
            <w:r w:rsidRPr="00477B44">
              <w:rPr>
                <w:rFonts w:eastAsia="標楷體" w:hAnsi="標楷體" w:cs="標楷體" w:hint="eastAsia"/>
                <w:sz w:val="28"/>
                <w:szCs w:val="28"/>
              </w:rPr>
              <w:t>。</w:t>
            </w:r>
          </w:p>
          <w:p w:rsidR="00036F67" w:rsidRDefault="00E56526" w:rsidP="00E71DD6">
            <w:pPr>
              <w:spacing w:line="400" w:lineRule="exact"/>
              <w:ind w:leftChars="84" w:left="202"/>
              <w:rPr>
                <w:rFonts w:eastAsia="標楷體" w:hAnsi="標楷體"/>
                <w:sz w:val="28"/>
                <w:szCs w:val="28"/>
              </w:rPr>
            </w:pPr>
            <w:r>
              <w:rPr>
                <w:rFonts w:eastAsia="標楷體" w:hint="eastAsia"/>
                <w:color w:val="000000"/>
                <w:sz w:val="28"/>
                <w:szCs w:val="28"/>
              </w:rPr>
              <w:t>2</w:t>
            </w:r>
            <w:r w:rsidR="00E71DD6">
              <w:rPr>
                <w:rFonts w:eastAsia="標楷體" w:hint="eastAsia"/>
                <w:color w:val="000000"/>
                <w:sz w:val="28"/>
                <w:szCs w:val="28"/>
              </w:rPr>
              <w:t>.</w:t>
            </w:r>
            <w:r w:rsidR="00036F67" w:rsidRPr="006D1D40">
              <w:rPr>
                <w:rFonts w:eastAsia="標楷體" w:hAnsi="標楷體" w:cs="標楷體" w:hint="eastAsia"/>
                <w:b/>
                <w:bCs/>
                <w:color w:val="000000" w:themeColor="text1"/>
                <w:sz w:val="28"/>
                <w:szCs w:val="28"/>
              </w:rPr>
              <w:t>愛學網</w:t>
            </w:r>
            <w:r w:rsidR="00036F67" w:rsidRPr="00BE28EE">
              <w:rPr>
                <w:rFonts w:eastAsia="標楷體"/>
                <w:b/>
                <w:bCs/>
                <w:sz w:val="28"/>
                <w:szCs w:val="28"/>
              </w:rPr>
              <w:t>/</w:t>
            </w:r>
            <w:r w:rsidR="00036F67" w:rsidRPr="00BE28EE">
              <w:rPr>
                <w:rFonts w:eastAsia="標楷體" w:hAnsi="標楷體" w:cs="標楷體" w:hint="eastAsia"/>
                <w:b/>
                <w:bCs/>
                <w:kern w:val="0"/>
                <w:sz w:val="28"/>
                <w:szCs w:val="28"/>
              </w:rPr>
              <w:t>學習萬花筒</w:t>
            </w:r>
            <w:r w:rsidR="00036F67" w:rsidRPr="00BE28EE">
              <w:rPr>
                <w:rFonts w:eastAsia="標楷體"/>
                <w:b/>
                <w:bCs/>
                <w:sz w:val="28"/>
                <w:szCs w:val="28"/>
              </w:rPr>
              <w:t>/</w:t>
            </w:r>
            <w:hyperlink r:id="rId9" w:history="1">
              <w:r w:rsidR="00036F67" w:rsidRPr="005C2DFC">
                <w:rPr>
                  <w:rStyle w:val="a9"/>
                  <w:rFonts w:eastAsia="標楷體" w:hAnsi="標楷體" w:cs="標楷體" w:hint="eastAsia"/>
                  <w:b/>
                  <w:bCs/>
                  <w:sz w:val="28"/>
                  <w:szCs w:val="28"/>
                </w:rPr>
                <w:t>衛福部食安資訊百貨專櫃</w:t>
              </w:r>
            </w:hyperlink>
          </w:p>
          <w:p w:rsidR="00036F67" w:rsidRPr="00821FE2" w:rsidRDefault="00036F67" w:rsidP="00E71DD6">
            <w:pPr>
              <w:spacing w:line="400" w:lineRule="exact"/>
              <w:ind w:leftChars="84" w:left="202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kern w:val="0"/>
                <w:sz w:val="28"/>
                <w:szCs w:val="28"/>
              </w:rPr>
              <w:t xml:space="preserve"> </w:t>
            </w:r>
            <w:r>
              <w:rPr>
                <w:rFonts w:eastAsia="標楷體" w:cs="標楷體" w:hint="eastAsia"/>
                <w:color w:val="000000"/>
                <w:kern w:val="0"/>
                <w:sz w:val="28"/>
                <w:szCs w:val="28"/>
              </w:rPr>
              <w:t>使用</w:t>
            </w:r>
            <w:r w:rsidRPr="00821FE2">
              <w:rPr>
                <w:rFonts w:eastAsia="標楷體" w:cs="標楷體" w:hint="eastAsia"/>
                <w:color w:val="000000"/>
                <w:sz w:val="28"/>
                <w:szCs w:val="28"/>
              </w:rPr>
              <w:t>時機：</w:t>
            </w:r>
            <w:r w:rsidR="0061145E"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>學習</w:t>
            </w:r>
            <w:r w:rsidR="008362FC">
              <w:rPr>
                <w:rFonts w:eastAsia="標楷體" w:hint="eastAsia"/>
                <w:color w:val="00B0F0"/>
                <w:sz w:val="28"/>
                <w:szCs w:val="28"/>
              </w:rPr>
              <w:t xml:space="preserve"> </w:t>
            </w:r>
            <w:r w:rsidR="0061145E" w:rsidRPr="0061145E">
              <w:rPr>
                <w:rFonts w:eastAsia="標楷體"/>
                <w:b/>
                <w:color w:val="00B0F0"/>
                <w:sz w:val="28"/>
                <w:szCs w:val="28"/>
              </w:rPr>
              <w:sym w:font="Wingdings 2" w:char="0052"/>
            </w:r>
            <w:r w:rsidR="0061145E" w:rsidRPr="0061145E">
              <w:rPr>
                <w:rFonts w:eastAsia="標楷體" w:hint="eastAsia"/>
                <w:b/>
                <w:color w:val="00B0F0"/>
                <w:sz w:val="28"/>
                <w:szCs w:val="28"/>
              </w:rPr>
              <w:t>思考</w:t>
            </w:r>
            <w:r w:rsidR="0061145E">
              <w:rPr>
                <w:rFonts w:eastAsia="標楷體" w:hint="eastAsia"/>
                <w:b/>
                <w:color w:val="00B0F0"/>
                <w:sz w:val="28"/>
                <w:szCs w:val="28"/>
              </w:rPr>
              <w:t xml:space="preserve"> </w:t>
            </w:r>
            <w:r w:rsidR="0061145E"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>表達</w:t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 xml:space="preserve">  </w:t>
            </w:r>
            <w:r w:rsidR="00C74A9A">
              <w:rPr>
                <w:rFonts w:eastAsia="標楷體" w:hint="eastAsia"/>
                <w:color w:val="00B0F0"/>
                <w:sz w:val="28"/>
                <w:szCs w:val="28"/>
              </w:rPr>
              <w:t xml:space="preserve">  </w:t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 xml:space="preserve"> </w:t>
            </w:r>
            <w:r w:rsidRPr="00821FE2">
              <w:rPr>
                <w:rFonts w:eastAsia="標楷體" w:cs="標楷體" w:hint="eastAsia"/>
                <w:color w:val="000000"/>
                <w:sz w:val="28"/>
                <w:szCs w:val="28"/>
              </w:rPr>
              <w:t>配合</w:t>
            </w:r>
            <w:r w:rsidR="00E71DD6">
              <w:rPr>
                <w:rFonts w:ascii="標楷體" w:eastAsia="標楷體" w:hAnsi="標楷體" w:hint="eastAsia"/>
                <w:color w:val="00B0F0"/>
                <w:sz w:val="28"/>
                <w:szCs w:val="28"/>
              </w:rPr>
              <w:t>思考</w:t>
            </w:r>
            <w:r w:rsidR="00E71DD6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 w:rsidRPr="00DD6BC7">
              <w:rPr>
                <w:rFonts w:eastAsia="標楷體" w:cs="標楷體" w:hint="eastAsia"/>
                <w:color w:val="0070C0"/>
                <w:sz w:val="28"/>
                <w:szCs w:val="28"/>
              </w:rPr>
              <w:t>食安批判教學</w:t>
            </w:r>
            <w:r w:rsidR="0061145E">
              <w:rPr>
                <w:rFonts w:eastAsia="標楷體" w:cs="標楷體" w:hint="eastAsia"/>
                <w:color w:val="0070C0"/>
                <w:sz w:val="28"/>
                <w:szCs w:val="28"/>
              </w:rPr>
              <w:t xml:space="preserve">   </w:t>
            </w:r>
          </w:p>
          <w:p w:rsidR="00036F67" w:rsidRDefault="00036F67" w:rsidP="00E71DD6">
            <w:pPr>
              <w:spacing w:line="400" w:lineRule="exact"/>
              <w:ind w:leftChars="84" w:left="1826" w:hangingChars="580" w:hanging="1624"/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</w:pPr>
            <w:r w:rsidRPr="00DD6BC7">
              <w:rPr>
                <w:rFonts w:eastAsia="標楷體"/>
                <w:color w:val="000000" w:themeColor="text1"/>
                <w:sz w:val="28"/>
                <w:szCs w:val="28"/>
              </w:rPr>
              <w:t xml:space="preserve"> </w:t>
            </w:r>
            <w:r w:rsidRPr="00DD6BC7">
              <w:rPr>
                <w:rFonts w:ascii="標楷體" w:eastAsia="標楷體" w:hAnsi="標楷體" w:cs="標楷體" w:hint="eastAsia"/>
                <w:color w:val="000000" w:themeColor="text1"/>
                <w:kern w:val="0"/>
                <w:sz w:val="28"/>
                <w:szCs w:val="28"/>
              </w:rPr>
              <w:t>網頁</w:t>
            </w:r>
            <w:r w:rsidRPr="00DD6BC7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內容：</w:t>
            </w:r>
            <w:r w:rsidR="003C3AB4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介紹</w:t>
            </w:r>
            <w:r w:rsidRPr="00AB035C"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食品標示諮詢、添加物使用範圍及用量標準參考。</w:t>
            </w:r>
          </w:p>
          <w:p w:rsidR="00B375EB" w:rsidRPr="00B375EB" w:rsidRDefault="00B375EB" w:rsidP="00E71DD6">
            <w:pPr>
              <w:spacing w:line="400" w:lineRule="exact"/>
              <w:ind w:leftChars="84" w:left="1826" w:hangingChars="580" w:hanging="1624"/>
              <w:rPr>
                <w:rFonts w:ascii="標楷體" w:eastAsia="標楷體" w:hAnsi="標楷體" w:cs="標楷體"/>
                <w:color w:val="000000"/>
                <w:sz w:val="28"/>
                <w:szCs w:val="28"/>
              </w:rPr>
            </w:pPr>
          </w:p>
          <w:p w:rsidR="00036F67" w:rsidRDefault="00E56526" w:rsidP="00E71DD6">
            <w:pPr>
              <w:spacing w:line="400" w:lineRule="exact"/>
              <w:ind w:leftChars="60" w:left="144"/>
              <w:rPr>
                <w:rFonts w:eastAsia="標楷體" w:hAnsi="標楷體"/>
                <w:sz w:val="28"/>
                <w:szCs w:val="28"/>
              </w:rPr>
            </w:pPr>
            <w:r>
              <w:rPr>
                <w:rFonts w:eastAsia="標楷體" w:hint="eastAsia"/>
                <w:color w:val="000000"/>
                <w:sz w:val="28"/>
                <w:szCs w:val="28"/>
              </w:rPr>
              <w:lastRenderedPageBreak/>
              <w:t>3</w:t>
            </w:r>
            <w:r w:rsidR="00E71DD6">
              <w:rPr>
                <w:rFonts w:eastAsia="標楷體" w:hint="eastAsia"/>
                <w:color w:val="000000"/>
                <w:sz w:val="28"/>
                <w:szCs w:val="28"/>
              </w:rPr>
              <w:t>.</w:t>
            </w:r>
            <w:r w:rsidR="00036F67" w:rsidRPr="006D1D40">
              <w:rPr>
                <w:rFonts w:eastAsia="標楷體" w:hAnsi="標楷體" w:cs="標楷體" w:hint="eastAsia"/>
                <w:b/>
                <w:bCs/>
                <w:color w:val="000000" w:themeColor="text1"/>
                <w:sz w:val="28"/>
                <w:szCs w:val="28"/>
              </w:rPr>
              <w:t>愛學網</w:t>
            </w:r>
            <w:r w:rsidR="00036F67" w:rsidRPr="00BE28EE">
              <w:rPr>
                <w:rFonts w:eastAsia="標楷體"/>
                <w:b/>
                <w:bCs/>
                <w:sz w:val="28"/>
                <w:szCs w:val="28"/>
              </w:rPr>
              <w:t>/</w:t>
            </w:r>
            <w:r w:rsidR="00036F67" w:rsidRPr="00BE28EE">
              <w:rPr>
                <w:rFonts w:eastAsia="標楷體" w:hAnsi="標楷體" w:cs="標楷體" w:hint="eastAsia"/>
                <w:b/>
                <w:bCs/>
                <w:kern w:val="0"/>
                <w:sz w:val="28"/>
                <w:szCs w:val="28"/>
              </w:rPr>
              <w:t>電視館</w:t>
            </w:r>
            <w:r w:rsidR="00036F67" w:rsidRPr="00BE28EE">
              <w:rPr>
                <w:rFonts w:eastAsia="標楷體"/>
                <w:b/>
                <w:bCs/>
                <w:sz w:val="28"/>
                <w:szCs w:val="28"/>
              </w:rPr>
              <w:t>/</w:t>
            </w:r>
            <w:hyperlink r:id="rId10" w:history="1">
              <w:r w:rsidR="00036F67" w:rsidRPr="005C2DFC">
                <w:rPr>
                  <w:rStyle w:val="a9"/>
                  <w:rFonts w:eastAsia="標楷體" w:hAnsi="標楷體" w:cs="標楷體" w:hint="eastAsia"/>
                  <w:b/>
                  <w:bCs/>
                  <w:sz w:val="28"/>
                  <w:szCs w:val="28"/>
                </w:rPr>
                <w:t>大嬸婆邀您加入健康俱樂部</w:t>
              </w:r>
              <w:r w:rsidR="00036F67" w:rsidRPr="005C2DFC">
                <w:rPr>
                  <w:rStyle w:val="a9"/>
                  <w:rFonts w:eastAsia="標楷體"/>
                  <w:b/>
                  <w:bCs/>
                  <w:sz w:val="28"/>
                  <w:szCs w:val="28"/>
                </w:rPr>
                <w:t>-</w:t>
              </w:r>
              <w:r w:rsidR="00036F67" w:rsidRPr="005C2DFC">
                <w:rPr>
                  <w:rStyle w:val="a9"/>
                  <w:rFonts w:eastAsia="標楷體" w:hAnsi="標楷體" w:cs="標楷體" w:hint="eastAsia"/>
                  <w:b/>
                  <w:bCs/>
                  <w:sz w:val="28"/>
                  <w:szCs w:val="28"/>
                </w:rPr>
                <w:t>食品安全篇</w:t>
              </w:r>
            </w:hyperlink>
          </w:p>
          <w:p w:rsidR="00036F67" w:rsidRPr="00821FE2" w:rsidRDefault="00036F67" w:rsidP="00E71DD6">
            <w:pPr>
              <w:spacing w:line="400" w:lineRule="exact"/>
              <w:ind w:leftChars="84" w:left="202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kern w:val="0"/>
                <w:sz w:val="28"/>
                <w:szCs w:val="28"/>
              </w:rPr>
              <w:t xml:space="preserve"> </w:t>
            </w:r>
            <w:r>
              <w:rPr>
                <w:rFonts w:eastAsia="標楷體" w:cs="標楷體" w:hint="eastAsia"/>
                <w:color w:val="000000"/>
                <w:kern w:val="0"/>
                <w:sz w:val="28"/>
                <w:szCs w:val="28"/>
              </w:rPr>
              <w:t>使用時機</w:t>
            </w:r>
            <w:r w:rsidRPr="00821FE2">
              <w:rPr>
                <w:rFonts w:eastAsia="標楷體" w:cs="標楷體" w:hint="eastAsia"/>
                <w:color w:val="000000"/>
                <w:sz w:val="28"/>
                <w:szCs w:val="28"/>
              </w:rPr>
              <w:t>：</w:t>
            </w:r>
            <w:r w:rsidR="0061145E"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>學習</w:t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 xml:space="preserve"> </w:t>
            </w:r>
            <w:r w:rsidR="0061145E"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>思考</w:t>
            </w:r>
            <w:r w:rsidR="008362FC">
              <w:rPr>
                <w:rFonts w:eastAsia="標楷體" w:hint="eastAsia"/>
                <w:color w:val="00B0F0"/>
                <w:sz w:val="28"/>
                <w:szCs w:val="28"/>
              </w:rPr>
              <w:t xml:space="preserve"> </w:t>
            </w:r>
            <w:r w:rsidR="0061145E" w:rsidRPr="0061145E">
              <w:rPr>
                <w:rFonts w:eastAsia="標楷體"/>
                <w:b/>
                <w:color w:val="00B0F0"/>
                <w:sz w:val="28"/>
                <w:szCs w:val="28"/>
              </w:rPr>
              <w:sym w:font="Wingdings 2" w:char="0052"/>
            </w:r>
            <w:r w:rsidR="0061145E" w:rsidRPr="0061145E">
              <w:rPr>
                <w:rFonts w:eastAsia="標楷體" w:hint="eastAsia"/>
                <w:b/>
                <w:color w:val="00B0F0"/>
                <w:sz w:val="28"/>
                <w:szCs w:val="28"/>
              </w:rPr>
              <w:t>表達</w:t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 xml:space="preserve">  </w:t>
            </w:r>
            <w:r w:rsidR="00C74A9A">
              <w:rPr>
                <w:rFonts w:eastAsia="標楷體" w:hint="eastAsia"/>
                <w:color w:val="00B0F0"/>
                <w:sz w:val="28"/>
                <w:szCs w:val="28"/>
              </w:rPr>
              <w:t xml:space="preserve">  </w:t>
            </w:r>
            <w:r w:rsidR="0061145E">
              <w:rPr>
                <w:rFonts w:eastAsia="標楷體" w:hint="eastAsia"/>
                <w:color w:val="00B0F0"/>
                <w:sz w:val="28"/>
                <w:szCs w:val="28"/>
              </w:rPr>
              <w:t xml:space="preserve"> </w:t>
            </w:r>
            <w:r w:rsidRPr="00821FE2">
              <w:rPr>
                <w:rFonts w:eastAsia="標楷體" w:cs="標楷體" w:hint="eastAsia"/>
                <w:color w:val="000000"/>
                <w:sz w:val="28"/>
                <w:szCs w:val="28"/>
              </w:rPr>
              <w:t>配合</w:t>
            </w:r>
            <w:r w:rsidR="00E71DD6">
              <w:rPr>
                <w:rFonts w:eastAsia="標楷體" w:hint="eastAsia"/>
                <w:color w:val="00B0F0"/>
                <w:sz w:val="28"/>
                <w:szCs w:val="28"/>
              </w:rPr>
              <w:t>表達</w:t>
            </w:r>
            <w:r w:rsidR="00E71DD6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 w:rsidRPr="00DD6BC7">
              <w:rPr>
                <w:rFonts w:eastAsia="標楷體" w:cs="標楷體" w:hint="eastAsia"/>
                <w:color w:val="0070C0"/>
                <w:sz w:val="28"/>
                <w:szCs w:val="28"/>
              </w:rPr>
              <w:t>食安</w:t>
            </w:r>
            <w:r w:rsidR="008A3FB4">
              <w:rPr>
                <w:rFonts w:eastAsia="標楷體" w:cs="標楷體" w:hint="eastAsia"/>
                <w:color w:val="0070C0"/>
                <w:sz w:val="28"/>
                <w:szCs w:val="28"/>
              </w:rPr>
              <w:t>守護</w:t>
            </w:r>
            <w:r w:rsidRPr="00DD6BC7">
              <w:rPr>
                <w:rFonts w:eastAsia="標楷體" w:cs="標楷體" w:hint="eastAsia"/>
                <w:color w:val="0070C0"/>
                <w:sz w:val="28"/>
                <w:szCs w:val="28"/>
              </w:rPr>
              <w:t>教學</w:t>
            </w:r>
            <w:r w:rsidR="0061145E">
              <w:rPr>
                <w:rFonts w:eastAsia="標楷體" w:cs="標楷體" w:hint="eastAsia"/>
                <w:color w:val="0070C0"/>
                <w:sz w:val="28"/>
                <w:szCs w:val="28"/>
              </w:rPr>
              <w:t xml:space="preserve">   </w:t>
            </w:r>
          </w:p>
          <w:p w:rsidR="00036F67" w:rsidRDefault="00036F67" w:rsidP="00E71DD6">
            <w:pPr>
              <w:spacing w:line="400" w:lineRule="exact"/>
              <w:ind w:leftChars="84" w:left="1826" w:hangingChars="580" w:hanging="1624"/>
              <w:rPr>
                <w:rFonts w:eastAsia="標楷體" w:hAnsi="標楷體"/>
                <w:sz w:val="28"/>
                <w:szCs w:val="28"/>
              </w:rPr>
            </w:pPr>
            <w:r w:rsidRPr="00821FE2">
              <w:rPr>
                <w:rFonts w:eastAsia="標楷體"/>
                <w:color w:val="000000"/>
                <w:sz w:val="28"/>
                <w:szCs w:val="28"/>
              </w:rPr>
              <w:t xml:space="preserve"> </w:t>
            </w:r>
            <w:r w:rsidRPr="00821FE2">
              <w:rPr>
                <w:rFonts w:eastAsia="標楷體" w:cs="標楷體" w:hint="eastAsia"/>
                <w:color w:val="000000"/>
                <w:sz w:val="28"/>
                <w:szCs w:val="28"/>
              </w:rPr>
              <w:t>影片內容</w:t>
            </w:r>
            <w:r w:rsidRPr="00DD6BC7">
              <w:rPr>
                <w:rFonts w:ascii="標楷體" w:eastAsia="標楷體" w:hAnsi="標楷體" w:cs="標楷體" w:hint="eastAsia"/>
                <w:color w:val="000000" w:themeColor="text1"/>
                <w:kern w:val="0"/>
                <w:sz w:val="28"/>
                <w:szCs w:val="28"/>
              </w:rPr>
              <w:t>：</w:t>
            </w:r>
            <w:r w:rsidR="003C3AB4">
              <w:rPr>
                <w:rFonts w:ascii="標楷體" w:eastAsia="標楷體" w:hAnsi="標楷體" w:cs="標楷體" w:hint="eastAsia"/>
                <w:color w:val="000000" w:themeColor="text1"/>
                <w:kern w:val="0"/>
                <w:sz w:val="28"/>
                <w:szCs w:val="28"/>
              </w:rPr>
              <w:t>介紹</w:t>
            </w:r>
            <w:r w:rsidRPr="00DD6BC7">
              <w:rPr>
                <w:rFonts w:ascii="標楷體" w:eastAsia="標楷體" w:hAnsi="標楷體" w:cs="標楷體" w:hint="eastAsia"/>
                <w:color w:val="000000" w:themeColor="text1"/>
                <w:kern w:val="0"/>
                <w:sz w:val="28"/>
                <w:szCs w:val="28"/>
              </w:rPr>
              <w:t>食品標示、有效日期、內容物、添加物、廠商資料、退換貨、與食安小叮嚀等</w:t>
            </w:r>
            <w:r w:rsidRPr="00DD6BC7">
              <w:rPr>
                <w:rFonts w:eastAsia="標楷體" w:hAnsi="標楷體" w:cs="標楷體" w:hint="eastAsia"/>
                <w:color w:val="000000" w:themeColor="text1"/>
              </w:rPr>
              <w:t>（</w:t>
            </w:r>
            <w:r w:rsidRPr="00DD6BC7">
              <w:rPr>
                <w:rFonts w:eastAsia="標楷體" w:hAnsi="標楷體"/>
                <w:color w:val="000000" w:themeColor="text1"/>
              </w:rPr>
              <w:t>0</w:t>
            </w:r>
            <w:r w:rsidRPr="00DD6BC7">
              <w:rPr>
                <w:rFonts w:eastAsia="標楷體" w:hAnsi="標楷體" w:cs="標楷體" w:hint="eastAsia"/>
                <w:color w:val="000000" w:themeColor="text1"/>
              </w:rPr>
              <w:t>分</w:t>
            </w:r>
            <w:r w:rsidRPr="00DD6BC7">
              <w:rPr>
                <w:rFonts w:eastAsia="標楷體" w:hAnsi="標楷體"/>
                <w:color w:val="000000" w:themeColor="text1"/>
              </w:rPr>
              <w:t>42</w:t>
            </w:r>
            <w:r w:rsidRPr="00DD6BC7">
              <w:rPr>
                <w:rFonts w:eastAsia="標楷體" w:hAnsi="標楷體" w:cs="標楷體" w:hint="eastAsia"/>
                <w:color w:val="000000" w:themeColor="text1"/>
              </w:rPr>
              <w:t>秒起</w:t>
            </w:r>
            <w:r w:rsidRPr="00DD6BC7">
              <w:rPr>
                <w:rFonts w:eastAsia="標楷體" w:hAnsi="標楷體"/>
                <w:color w:val="000000" w:themeColor="text1"/>
              </w:rPr>
              <w:t>~2</w:t>
            </w:r>
            <w:r w:rsidRPr="00DD6BC7">
              <w:rPr>
                <w:rFonts w:eastAsia="標楷體" w:hAnsi="標楷體" w:cs="標楷體" w:hint="eastAsia"/>
                <w:color w:val="000000" w:themeColor="text1"/>
              </w:rPr>
              <w:t>分</w:t>
            </w:r>
            <w:r w:rsidRPr="00DD6BC7">
              <w:rPr>
                <w:rFonts w:eastAsia="標楷體" w:hAnsi="標楷體"/>
                <w:color w:val="000000" w:themeColor="text1"/>
              </w:rPr>
              <w:t>22</w:t>
            </w:r>
            <w:r w:rsidRPr="00DD6BC7">
              <w:rPr>
                <w:rFonts w:eastAsia="標楷體" w:hAnsi="標楷體" w:cs="標楷體" w:hint="eastAsia"/>
                <w:color w:val="000000" w:themeColor="text1"/>
              </w:rPr>
              <w:t>秒）</w:t>
            </w:r>
            <w:r w:rsidRPr="00DD6BC7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。</w:t>
            </w:r>
          </w:p>
          <w:p w:rsidR="00036F67" w:rsidRPr="00552A51" w:rsidRDefault="00036F67" w:rsidP="00E71DD6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036F67" w:rsidRPr="00A53011" w:rsidRDefault="00036F67" w:rsidP="00E71DD6">
            <w:pPr>
              <w:snapToGrid w:val="0"/>
              <w:spacing w:line="400" w:lineRule="exact"/>
              <w:jc w:val="both"/>
              <w:rPr>
                <w:rFonts w:eastAsia="標楷體"/>
                <w:b/>
                <w:bCs/>
                <w:sz w:val="28"/>
                <w:szCs w:val="28"/>
              </w:rPr>
            </w:pPr>
            <w:r w:rsidRPr="00A53011">
              <w:rPr>
                <w:rFonts w:eastAsia="標楷體" w:cs="標楷體" w:hint="eastAsia"/>
                <w:b/>
                <w:bCs/>
                <w:sz w:val="28"/>
                <w:szCs w:val="28"/>
              </w:rPr>
              <w:t>二、</w:t>
            </w:r>
            <w:r w:rsidR="00E56526">
              <w:rPr>
                <w:rFonts w:eastAsia="標楷體" w:cs="標楷體" w:hint="eastAsia"/>
                <w:b/>
                <w:bCs/>
                <w:sz w:val="28"/>
                <w:szCs w:val="28"/>
              </w:rPr>
              <w:t>自編</w:t>
            </w:r>
            <w:r w:rsidRPr="00A53011">
              <w:rPr>
                <w:rFonts w:eastAsia="標楷體" w:cs="標楷體" w:hint="eastAsia"/>
                <w:b/>
                <w:bCs/>
                <w:sz w:val="28"/>
                <w:szCs w:val="28"/>
              </w:rPr>
              <w:t>教學</w:t>
            </w:r>
            <w:r w:rsidR="00E508EF">
              <w:rPr>
                <w:rFonts w:eastAsia="標楷體" w:cs="標楷體" w:hint="eastAsia"/>
                <w:b/>
                <w:bCs/>
                <w:sz w:val="28"/>
                <w:szCs w:val="28"/>
              </w:rPr>
              <w:t>教材</w:t>
            </w:r>
          </w:p>
          <w:p w:rsidR="00036F67" w:rsidRDefault="00036F67" w:rsidP="00E71DD6">
            <w:pPr>
              <w:snapToGrid w:val="0"/>
              <w:spacing w:line="400" w:lineRule="exact"/>
              <w:ind w:leftChars="137" w:left="329"/>
              <w:jc w:val="both"/>
              <w:rPr>
                <w:rFonts w:eastAsia="標楷體" w:cs="標楷體"/>
                <w:b/>
                <w:bCs/>
                <w:color w:val="0000FF"/>
                <w:sz w:val="28"/>
                <w:szCs w:val="28"/>
              </w:rPr>
            </w:pPr>
            <w:r w:rsidRPr="00AF6A68">
              <w:rPr>
                <w:rFonts w:eastAsia="標楷體"/>
                <w:b/>
                <w:bCs/>
                <w:sz w:val="28"/>
                <w:szCs w:val="28"/>
              </w:rPr>
              <w:t>1.</w:t>
            </w:r>
            <w:r w:rsidR="00E71DD6">
              <w:rPr>
                <w:rFonts w:eastAsia="標楷體" w:hint="eastAsia"/>
                <w:color w:val="00B0F0"/>
                <w:sz w:val="28"/>
                <w:szCs w:val="28"/>
              </w:rPr>
              <w:t>學習</w:t>
            </w:r>
            <w:r w:rsidR="00E71DD6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 w:rsidRPr="00767824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</w:t>
            </w:r>
            <w:r w:rsidR="007E4D38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內涵</w:t>
            </w:r>
          </w:p>
          <w:p w:rsidR="003F2CCC" w:rsidRDefault="00C74A9A" w:rsidP="00E71DD6">
            <w:pPr>
              <w:snapToGrid w:val="0"/>
              <w:spacing w:line="400" w:lineRule="exact"/>
              <w:ind w:leftChars="137" w:left="329"/>
              <w:jc w:val="both"/>
              <w:rPr>
                <w:rFonts w:eastAsia="標楷體" w:cs="標楷體"/>
                <w:b/>
                <w:bCs/>
                <w:color w:val="0000FF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 xml:space="preserve">  </w:t>
            </w:r>
            <w:r w:rsidR="00416F80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協同</w:t>
            </w:r>
            <w:r w:rsidR="00250E32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營養師</w:t>
            </w:r>
            <w:r w:rsidR="007E4D38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設計</w:t>
            </w:r>
            <w:r w:rsidR="00250E32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參觀</w:t>
            </w:r>
            <w:r w:rsidR="00EE70EB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學校</w:t>
            </w:r>
            <w:r w:rsidR="00250E32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廚房學習單</w:t>
            </w:r>
            <w:r w:rsidR="00250E32"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，</w:t>
            </w:r>
            <w:r w:rsidR="00AA2ABD">
              <w:rPr>
                <w:rFonts w:eastAsia="標楷體" w:hint="eastAsia"/>
                <w:color w:val="000000" w:themeColor="text1"/>
                <w:sz w:val="28"/>
                <w:szCs w:val="28"/>
              </w:rPr>
              <w:t>四章一</w:t>
            </w:r>
            <w:r w:rsidR="00AA2ABD">
              <w:rPr>
                <w:rFonts w:eastAsia="標楷體"/>
                <w:color w:val="000000" w:themeColor="text1"/>
                <w:sz w:val="28"/>
                <w:szCs w:val="28"/>
              </w:rPr>
              <w:t>Q</w:t>
            </w:r>
            <w:r w:rsidR="00AA2ABD">
              <w:rPr>
                <w:rFonts w:eastAsia="標楷體" w:hint="eastAsia"/>
                <w:color w:val="000000" w:themeColor="text1"/>
                <w:sz w:val="28"/>
                <w:szCs w:val="28"/>
              </w:rPr>
              <w:t>食品標章</w:t>
            </w:r>
            <w:r w:rsidR="00250E32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。</w:t>
            </w:r>
          </w:p>
          <w:p w:rsidR="002657FD" w:rsidRDefault="00E56526" w:rsidP="00E71DD6">
            <w:pPr>
              <w:snapToGrid w:val="0"/>
              <w:spacing w:line="400" w:lineRule="exact"/>
              <w:ind w:leftChars="78" w:left="187"/>
              <w:rPr>
                <w:rFonts w:eastAsia="標楷體"/>
                <w:b/>
                <w:bCs/>
                <w:color w:val="0000FF"/>
                <w:sz w:val="28"/>
                <w:szCs w:val="28"/>
              </w:rPr>
            </w:pPr>
            <w:r>
              <w:rPr>
                <w:rFonts w:eastAsia="標楷體" w:hint="eastAsia"/>
                <w:b/>
                <w:bCs/>
                <w:color w:val="000000"/>
                <w:sz w:val="28"/>
                <w:szCs w:val="28"/>
              </w:rPr>
              <w:t xml:space="preserve"> 2</w:t>
            </w:r>
            <w:r w:rsidR="00036F67" w:rsidRPr="00AF6A68">
              <w:rPr>
                <w:rFonts w:eastAsia="標楷體"/>
                <w:b/>
                <w:bCs/>
                <w:color w:val="000000"/>
                <w:sz w:val="28"/>
                <w:szCs w:val="28"/>
              </w:rPr>
              <w:t>.</w:t>
            </w:r>
            <w:r w:rsidR="00E71DD6">
              <w:rPr>
                <w:rFonts w:ascii="標楷體" w:eastAsia="標楷體" w:hAnsi="標楷體" w:hint="eastAsia"/>
                <w:color w:val="00B0F0"/>
                <w:sz w:val="28"/>
                <w:szCs w:val="28"/>
              </w:rPr>
              <w:t>思考</w:t>
            </w:r>
            <w:r w:rsidR="00E71DD6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 w:rsidR="00036F67" w:rsidRPr="00767824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食安批判</w:t>
            </w:r>
            <w:r w:rsidR="006F070A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 xml:space="preserve"> </w:t>
            </w:r>
          </w:p>
          <w:p w:rsidR="00C74A9A" w:rsidRDefault="00E508EF" w:rsidP="00E71DD6">
            <w:pPr>
              <w:snapToGrid w:val="0"/>
              <w:spacing w:line="400" w:lineRule="exact"/>
              <w:ind w:leftChars="78" w:left="187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 w:hint="eastAsia"/>
                <w:color w:val="000000"/>
                <w:sz w:val="28"/>
                <w:szCs w:val="28"/>
              </w:rPr>
              <w:t xml:space="preserve">  </w:t>
            </w:r>
            <w:r w:rsidR="00655081">
              <w:rPr>
                <w:rFonts w:eastAsia="標楷體" w:hint="eastAsia"/>
                <w:color w:val="000000"/>
                <w:sz w:val="28"/>
                <w:szCs w:val="28"/>
              </w:rPr>
              <w:t xml:space="preserve"> </w:t>
            </w:r>
            <w:r w:rsidR="00036F67" w:rsidRPr="00E508EF">
              <w:rPr>
                <w:rFonts w:eastAsia="標楷體"/>
                <w:color w:val="000000"/>
                <w:sz w:val="28"/>
                <w:szCs w:val="28"/>
              </w:rPr>
              <w:t>食安論證造句練習</w:t>
            </w:r>
            <w:r w:rsidR="00655081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、</w:t>
            </w:r>
            <w:r w:rsidR="00250E32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小組</w:t>
            </w:r>
            <w:r w:rsidR="00036F67" w:rsidRPr="00E508EF">
              <w:rPr>
                <w:rFonts w:eastAsia="標楷體"/>
                <w:color w:val="000000"/>
                <w:sz w:val="28"/>
                <w:szCs w:val="28"/>
              </w:rPr>
              <w:t>食安論證</w:t>
            </w:r>
            <w:r w:rsidR="00250E32">
              <w:rPr>
                <w:rFonts w:eastAsia="標楷體" w:hint="eastAsia"/>
                <w:color w:val="000000"/>
                <w:sz w:val="28"/>
                <w:szCs w:val="28"/>
              </w:rPr>
              <w:t>活動</w:t>
            </w:r>
            <w:r w:rsidR="00B375EB">
              <w:rPr>
                <w:rFonts w:eastAsia="標楷體" w:hint="eastAsia"/>
                <w:color w:val="000000"/>
                <w:sz w:val="28"/>
                <w:szCs w:val="28"/>
              </w:rPr>
              <w:t xml:space="preserve"> (</w:t>
            </w:r>
            <w:r w:rsidR="00B375EB">
              <w:rPr>
                <w:rFonts w:eastAsia="標楷體" w:hint="eastAsia"/>
                <w:color w:val="000000"/>
                <w:sz w:val="28"/>
                <w:szCs w:val="28"/>
              </w:rPr>
              <w:t>提供樣板</w:t>
            </w:r>
            <w:r w:rsidR="00B375EB">
              <w:rPr>
                <w:rFonts w:eastAsia="標楷體" w:hint="eastAsia"/>
                <w:color w:val="000000"/>
                <w:sz w:val="28"/>
                <w:szCs w:val="28"/>
              </w:rPr>
              <w:t>)</w:t>
            </w:r>
          </w:p>
          <w:p w:rsidR="00036F67" w:rsidRDefault="00C74A9A" w:rsidP="00C74A9A">
            <w:pPr>
              <w:snapToGrid w:val="0"/>
              <w:spacing w:line="400" w:lineRule="exact"/>
              <w:ind w:leftChars="78" w:left="187" w:firstLineChars="177" w:firstLine="425"/>
              <w:rPr>
                <w:rFonts w:eastAsia="標楷體" w:hAnsi="標楷體"/>
                <w:color w:val="000000"/>
                <w:sz w:val="28"/>
                <w:szCs w:val="28"/>
              </w:rPr>
            </w:pPr>
            <w:r>
              <w:rPr>
                <w:color w:val="000000"/>
              </w:rPr>
              <w:t>(Osborne, Erduran &amp; Simon, 2004)</w:t>
            </w:r>
            <w:r w:rsidR="00250E32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。</w:t>
            </w:r>
          </w:p>
          <w:p w:rsidR="00036F67" w:rsidRPr="00AF6A68" w:rsidRDefault="00036F67" w:rsidP="00E71DD6">
            <w:pPr>
              <w:snapToGrid w:val="0"/>
              <w:spacing w:line="400" w:lineRule="exact"/>
              <w:ind w:leftChars="78" w:left="187"/>
              <w:jc w:val="both"/>
              <w:rPr>
                <w:rFonts w:eastAsia="標楷體" w:hAnsi="標楷體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 xml:space="preserve"> </w:t>
            </w:r>
            <w:r w:rsidR="002657FD">
              <w:rPr>
                <w:rFonts w:eastAsia="標楷體" w:hint="eastAsia"/>
                <w:b/>
                <w:bCs/>
                <w:color w:val="000000"/>
                <w:sz w:val="28"/>
                <w:szCs w:val="28"/>
              </w:rPr>
              <w:t>3</w:t>
            </w:r>
            <w:r w:rsidRPr="00AF6A68">
              <w:rPr>
                <w:rFonts w:eastAsia="標楷體"/>
                <w:b/>
                <w:bCs/>
                <w:color w:val="000000"/>
                <w:sz w:val="28"/>
                <w:szCs w:val="28"/>
              </w:rPr>
              <w:t>.</w:t>
            </w:r>
            <w:r w:rsidR="00E71DD6">
              <w:rPr>
                <w:rFonts w:eastAsia="標楷體" w:hint="eastAsia"/>
                <w:color w:val="00B0F0"/>
                <w:sz w:val="28"/>
                <w:szCs w:val="28"/>
              </w:rPr>
              <w:t>表達</w:t>
            </w:r>
            <w:r w:rsidR="00E71DD6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 w:rsidRPr="00767824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</w:t>
            </w:r>
            <w:r w:rsidR="008A3FB4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守護</w:t>
            </w:r>
          </w:p>
          <w:p w:rsidR="00846A95" w:rsidRDefault="00036F67" w:rsidP="00846A95">
            <w:pPr>
              <w:spacing w:line="400" w:lineRule="exact"/>
              <w:rPr>
                <w:rFonts w:ascii="標楷體"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eastAsia="標楷體" w:hAnsi="標楷體"/>
                <w:color w:val="000000"/>
              </w:rPr>
              <w:t xml:space="preserve">     </w:t>
            </w:r>
            <w:r w:rsidRPr="00000369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活動</w:t>
            </w:r>
            <w:r w:rsidR="00846A95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一</w:t>
            </w:r>
            <w:r w:rsidRPr="00000369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、</w:t>
            </w:r>
            <w:r w:rsidR="007F7849" w:rsidRPr="007F7849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擬訂</w:t>
            </w:r>
            <w:r w:rsidRPr="00000369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家庭</w:t>
            </w:r>
            <w:r w:rsidR="00416F80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外食</w:t>
            </w:r>
            <w:r w:rsidRPr="00000369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、食安自我檢核表</w:t>
            </w:r>
            <w:r w:rsidR="00250E32"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。</w:t>
            </w:r>
          </w:p>
          <w:p w:rsidR="00E345BE" w:rsidRPr="00595278" w:rsidRDefault="00846A95" w:rsidP="00846A95">
            <w:pPr>
              <w:spacing w:line="400" w:lineRule="exact"/>
              <w:ind w:firstLineChars="219" w:firstLine="613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活動二、搭配</w:t>
            </w:r>
            <w:r w:rsidRPr="00FC3A89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食品安全</w:t>
            </w:r>
            <w:r w:rsidRPr="00000369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製作標語。</w:t>
            </w:r>
          </w:p>
        </w:tc>
      </w:tr>
      <w:tr w:rsidR="00036F67" w:rsidRPr="00B51380">
        <w:trPr>
          <w:trHeight w:val="275"/>
        </w:trPr>
        <w:tc>
          <w:tcPr>
            <w:tcW w:w="1052" w:type="dxa"/>
            <w:vMerge w:val="restart"/>
            <w:shd w:val="clear" w:color="auto" w:fill="FFFFCC"/>
            <w:vAlign w:val="center"/>
          </w:tcPr>
          <w:p w:rsidR="00036F67" w:rsidRPr="00B51380" w:rsidRDefault="00036F67" w:rsidP="00350A46">
            <w:pPr>
              <w:snapToGrid w:val="0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lastRenderedPageBreak/>
              <w:t>教學目標</w:t>
            </w:r>
          </w:p>
        </w:tc>
        <w:tc>
          <w:tcPr>
            <w:tcW w:w="8876" w:type="dxa"/>
            <w:gridSpan w:val="3"/>
            <w:shd w:val="clear" w:color="auto" w:fill="FFFFCC"/>
            <w:vAlign w:val="center"/>
          </w:tcPr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十二年國教課綱指標</w:t>
            </w:r>
          </w:p>
        </w:tc>
      </w:tr>
      <w:tr w:rsidR="00036F67" w:rsidRPr="00B51380">
        <w:trPr>
          <w:trHeight w:val="634"/>
        </w:trPr>
        <w:tc>
          <w:tcPr>
            <w:tcW w:w="1052" w:type="dxa"/>
            <w:vMerge/>
            <w:shd w:val="clear" w:color="auto" w:fill="FFFFCC"/>
            <w:vAlign w:val="center"/>
          </w:tcPr>
          <w:p w:rsidR="00036F67" w:rsidRPr="00B51380" w:rsidRDefault="00036F67" w:rsidP="00350A46">
            <w:pPr>
              <w:snapToGrid w:val="0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8876" w:type="dxa"/>
            <w:gridSpan w:val="3"/>
            <w:shd w:val="clear" w:color="auto" w:fill="FFFFFF"/>
          </w:tcPr>
          <w:p w:rsidR="00036F67" w:rsidRDefault="00036F67" w:rsidP="00E71DD6">
            <w:pPr>
              <w:spacing w:line="400" w:lineRule="exact"/>
              <w:ind w:firstLineChars="215" w:firstLine="602"/>
              <w:jc w:val="both"/>
              <w:rPr>
                <w:rFonts w:eastAsia="標楷體" w:hAnsi="標楷體" w:cs="標楷體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sz w:val="28"/>
                <w:szCs w:val="28"/>
              </w:rPr>
              <w:t>本份教案設計將</w:t>
            </w:r>
            <w:r>
              <w:rPr>
                <w:rFonts w:eastAsia="標楷體" w:cs="標楷體" w:hint="eastAsia"/>
                <w:color w:val="000000"/>
                <w:sz w:val="28"/>
                <w:szCs w:val="28"/>
              </w:rPr>
              <w:t>食安素養視為</w:t>
            </w:r>
            <w:r w:rsidRPr="00031224">
              <w:rPr>
                <w:rFonts w:eastAsia="標楷體" w:hAnsi="標楷體" w:cs="標楷體" w:hint="eastAsia"/>
                <w:sz w:val="28"/>
                <w:szCs w:val="28"/>
              </w:rPr>
              <w:t>核心素養</w:t>
            </w:r>
            <w:r>
              <w:rPr>
                <w:rFonts w:eastAsia="標楷體" w:hAnsi="標楷體" w:cs="標楷體" w:hint="eastAsia"/>
                <w:sz w:val="28"/>
                <w:szCs w:val="28"/>
              </w:rPr>
              <w:t>，對照</w:t>
            </w:r>
            <w:r w:rsidRPr="00031224">
              <w:rPr>
                <w:rFonts w:eastAsia="標楷體" w:hAnsi="標楷體" w:cs="標楷體" w:hint="eastAsia"/>
                <w:sz w:val="28"/>
                <w:szCs w:val="28"/>
              </w:rPr>
              <w:t>十二年國教課綱</w:t>
            </w:r>
            <w:r>
              <w:rPr>
                <w:rFonts w:eastAsia="標楷體" w:hAnsi="標楷體" w:cs="標楷體" w:hint="eastAsia"/>
                <w:sz w:val="28"/>
                <w:szCs w:val="28"/>
              </w:rPr>
              <w:t>三大面向，包括：</w:t>
            </w:r>
            <w:r w:rsidRPr="00031224">
              <w:rPr>
                <w:rFonts w:eastAsia="標楷體"/>
                <w:sz w:val="28"/>
                <w:szCs w:val="28"/>
              </w:rPr>
              <w:t>A</w:t>
            </w:r>
            <w:r w:rsidRPr="00031224">
              <w:rPr>
                <w:rFonts w:eastAsia="標楷體" w:hAnsi="標楷體" w:cs="標楷體" w:hint="eastAsia"/>
                <w:sz w:val="28"/>
                <w:szCs w:val="28"/>
              </w:rPr>
              <w:t>自主行動</w:t>
            </w:r>
            <w:r>
              <w:rPr>
                <w:rFonts w:eastAsia="標楷體" w:hAnsi="標楷體" w:cs="標楷體" w:hint="eastAsia"/>
                <w:sz w:val="28"/>
                <w:szCs w:val="28"/>
              </w:rPr>
              <w:t>、</w:t>
            </w:r>
            <w:r w:rsidRPr="00031224">
              <w:rPr>
                <w:rFonts w:eastAsia="標楷體"/>
                <w:sz w:val="28"/>
                <w:szCs w:val="28"/>
              </w:rPr>
              <w:t>B</w:t>
            </w:r>
            <w:r w:rsidRPr="00031224">
              <w:rPr>
                <w:rFonts w:eastAsia="標楷體" w:hAnsi="標楷體" w:cs="標楷體" w:hint="eastAsia"/>
                <w:sz w:val="28"/>
                <w:szCs w:val="28"/>
              </w:rPr>
              <w:t>溝通互動</w:t>
            </w:r>
            <w:r>
              <w:rPr>
                <w:rFonts w:eastAsia="標楷體" w:hAnsi="標楷體" w:cs="標楷體" w:hint="eastAsia"/>
                <w:sz w:val="28"/>
                <w:szCs w:val="28"/>
              </w:rPr>
              <w:t>、以及</w:t>
            </w:r>
            <w:r w:rsidRPr="00031224">
              <w:rPr>
                <w:rFonts w:eastAsia="標楷體"/>
                <w:sz w:val="28"/>
                <w:szCs w:val="28"/>
              </w:rPr>
              <w:t>C</w:t>
            </w:r>
            <w:r w:rsidRPr="00031224">
              <w:rPr>
                <w:rFonts w:eastAsia="標楷體" w:hAnsi="標楷體" w:cs="標楷體" w:hint="eastAsia"/>
                <w:sz w:val="28"/>
                <w:szCs w:val="28"/>
              </w:rPr>
              <w:t>社會參與</w:t>
            </w:r>
            <w:r w:rsidR="004660D6">
              <w:rPr>
                <w:rFonts w:ascii="標楷體" w:eastAsia="標楷體" w:hAnsi="標楷體" w:cs="標楷體" w:hint="eastAsia"/>
                <w:sz w:val="28"/>
                <w:szCs w:val="28"/>
              </w:rPr>
              <w:t>，指標有</w:t>
            </w:r>
            <w:r w:rsidRPr="00031224">
              <w:rPr>
                <w:rFonts w:eastAsia="標楷體" w:hAnsi="標楷體" w:cs="標楷體" w:hint="eastAsia"/>
                <w:sz w:val="28"/>
                <w:szCs w:val="28"/>
              </w:rPr>
              <w:t>：</w:t>
            </w:r>
          </w:p>
          <w:p w:rsidR="00B17385" w:rsidRDefault="00B17385" w:rsidP="00E71DD6">
            <w:pPr>
              <w:spacing w:line="400" w:lineRule="exact"/>
              <w:ind w:firstLineChars="215" w:firstLine="602"/>
              <w:jc w:val="both"/>
              <w:rPr>
                <w:rFonts w:eastAsia="標楷體" w:hAnsi="標楷體" w:cs="標楷體"/>
                <w:sz w:val="28"/>
                <w:szCs w:val="28"/>
              </w:rPr>
            </w:pPr>
          </w:p>
          <w:p w:rsidR="00250E32" w:rsidRDefault="00B17385" w:rsidP="00B17385">
            <w:pPr>
              <w:spacing w:line="400" w:lineRule="exact"/>
              <w:ind w:leftChars="137" w:left="755" w:hangingChars="152" w:hanging="426"/>
              <w:jc w:val="both"/>
              <w:rPr>
                <w:rFonts w:eastAsia="標楷體" w:hAnsi="標楷體"/>
                <w:sz w:val="28"/>
                <w:szCs w:val="28"/>
              </w:rPr>
            </w:pPr>
            <w:r w:rsidRPr="00B17385">
              <w:rPr>
                <w:rFonts w:eastAsia="標楷體" w:hAnsi="標楷體"/>
                <w:sz w:val="28"/>
                <w:szCs w:val="28"/>
              </w:rPr>
              <w:t>A1</w:t>
            </w:r>
            <w:r w:rsidRPr="00B17385">
              <w:rPr>
                <w:rFonts w:eastAsia="標楷體" w:hAnsi="標楷體" w:hint="eastAsia"/>
                <w:sz w:val="28"/>
                <w:szCs w:val="28"/>
              </w:rPr>
              <w:t>身心素質與自我精進</w:t>
            </w:r>
            <w:r>
              <w:rPr>
                <w:rFonts w:eastAsia="標楷體" w:hAnsi="標楷體" w:hint="eastAsia"/>
                <w:sz w:val="28"/>
                <w:szCs w:val="28"/>
              </w:rPr>
              <w:t>-</w:t>
            </w:r>
            <w:r w:rsidRPr="00B17385">
              <w:rPr>
                <w:rFonts w:eastAsia="標楷體" w:hAnsi="標楷體"/>
                <w:sz w:val="28"/>
                <w:szCs w:val="28"/>
              </w:rPr>
              <w:t xml:space="preserve">E-A1 </w:t>
            </w:r>
            <w:r w:rsidRPr="00B17385">
              <w:rPr>
                <w:rFonts w:eastAsia="標楷體" w:hAnsi="標楷體" w:hint="eastAsia"/>
                <w:sz w:val="28"/>
                <w:szCs w:val="28"/>
              </w:rPr>
              <w:t>具備良好的生活習慣，促進身心健全發展，並認識個人特質，發展生命潛能。</w:t>
            </w:r>
            <w:r>
              <w:rPr>
                <w:rFonts w:eastAsia="標楷體" w:hAnsi="標楷體" w:cs="標楷體" w:hint="eastAsia"/>
                <w:sz w:val="28"/>
                <w:szCs w:val="28"/>
              </w:rPr>
              <w:t>(</w:t>
            </w:r>
            <w:r>
              <w:rPr>
                <w:rFonts w:eastAsia="標楷體" w:hAnsi="標楷體" w:cs="標楷體" w:hint="eastAsia"/>
                <w:sz w:val="28"/>
                <w:szCs w:val="28"/>
              </w:rPr>
              <w:t>對應</w:t>
            </w:r>
            <w:r>
              <w:rPr>
                <w:rFonts w:eastAsia="標楷體" w:hint="eastAsia"/>
                <w:color w:val="00B0F0"/>
                <w:sz w:val="28"/>
                <w:szCs w:val="28"/>
              </w:rPr>
              <w:t>學</w:t>
            </w:r>
            <w:r w:rsidRPr="00A07C11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)</w:t>
            </w:r>
          </w:p>
          <w:p w:rsidR="00036F67" w:rsidRDefault="00036F67" w:rsidP="00E71DD6">
            <w:pPr>
              <w:spacing w:line="400" w:lineRule="exact"/>
              <w:ind w:leftChars="134" w:left="742" w:hangingChars="150" w:hanging="420"/>
              <w:jc w:val="both"/>
              <w:rPr>
                <w:rFonts w:eastAsia="標楷體" w:hAnsi="標楷體"/>
                <w:sz w:val="28"/>
                <w:szCs w:val="28"/>
              </w:rPr>
            </w:pPr>
            <w:r w:rsidRPr="00031224">
              <w:rPr>
                <w:rFonts w:eastAsia="標楷體"/>
                <w:sz w:val="28"/>
                <w:szCs w:val="28"/>
              </w:rPr>
              <w:t>B1</w:t>
            </w:r>
            <w:r w:rsidRPr="00031224">
              <w:rPr>
                <w:rFonts w:eastAsia="標楷體" w:hAnsi="標楷體" w:cs="標楷體" w:hint="eastAsia"/>
                <w:sz w:val="28"/>
                <w:szCs w:val="28"/>
              </w:rPr>
              <w:t>符號運用與溝通表達</w:t>
            </w:r>
            <w:r w:rsidRPr="00031224">
              <w:rPr>
                <w:rFonts w:eastAsia="標楷體"/>
                <w:sz w:val="28"/>
                <w:szCs w:val="28"/>
              </w:rPr>
              <w:t>-</w:t>
            </w:r>
            <w:r w:rsidRPr="00031224">
              <w:rPr>
                <w:rFonts w:eastAsia="標楷體"/>
              </w:rPr>
              <w:t xml:space="preserve"> </w:t>
            </w:r>
            <w:r w:rsidRPr="00031224">
              <w:rPr>
                <w:rFonts w:eastAsia="標楷體"/>
                <w:sz w:val="28"/>
                <w:szCs w:val="28"/>
              </w:rPr>
              <w:t>E-B1</w:t>
            </w:r>
            <w:r w:rsidRPr="00031224">
              <w:rPr>
                <w:rFonts w:eastAsia="標楷體" w:hAnsi="標楷體" w:cs="標楷體" w:hint="eastAsia"/>
                <w:sz w:val="28"/>
                <w:szCs w:val="28"/>
              </w:rPr>
              <w:t>具備聽、說、讀、寫、作的基本語文素養，並具有生活所需的基礎數理、肢體及藝術等符號知能，能以同理心應用在生活與人際溝通。</w:t>
            </w:r>
            <w:r w:rsidR="00A07C11">
              <w:rPr>
                <w:rFonts w:eastAsia="標楷體" w:hAnsi="標楷體" w:cs="標楷體"/>
                <w:sz w:val="28"/>
                <w:szCs w:val="28"/>
              </w:rPr>
              <w:t>(</w:t>
            </w:r>
            <w:r w:rsidR="00A07C11">
              <w:rPr>
                <w:rFonts w:eastAsia="標楷體" w:hAnsi="標楷體" w:cs="標楷體" w:hint="eastAsia"/>
                <w:sz w:val="28"/>
                <w:szCs w:val="28"/>
              </w:rPr>
              <w:t>對應</w:t>
            </w:r>
            <w:r w:rsidR="00A07C11">
              <w:rPr>
                <w:rFonts w:ascii="標楷體" w:eastAsia="標楷體" w:hAnsi="標楷體" w:hint="eastAsia"/>
                <w:color w:val="00B0F0"/>
                <w:sz w:val="28"/>
                <w:szCs w:val="28"/>
              </w:rPr>
              <w:t>思</w:t>
            </w:r>
            <w:r w:rsidR="00A07C11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)</w:t>
            </w:r>
          </w:p>
          <w:p w:rsidR="00036F67" w:rsidRDefault="00036F67" w:rsidP="00E71DD6">
            <w:pPr>
              <w:spacing w:line="400" w:lineRule="exact"/>
              <w:ind w:leftChars="134" w:left="742" w:hangingChars="150" w:hanging="420"/>
              <w:jc w:val="both"/>
              <w:rPr>
                <w:rFonts w:eastAsia="標楷體" w:hAnsi="標楷體"/>
                <w:sz w:val="28"/>
                <w:szCs w:val="28"/>
              </w:rPr>
            </w:pPr>
            <w:r w:rsidRPr="00031224">
              <w:rPr>
                <w:rFonts w:eastAsia="標楷體"/>
                <w:sz w:val="28"/>
                <w:szCs w:val="28"/>
              </w:rPr>
              <w:t>C1</w:t>
            </w:r>
            <w:r w:rsidRPr="00031224">
              <w:rPr>
                <w:rFonts w:eastAsia="標楷體" w:hAnsi="標楷體" w:cs="標楷體" w:hint="eastAsia"/>
                <w:sz w:val="28"/>
                <w:szCs w:val="28"/>
              </w:rPr>
              <w:t>道德實踐與公民意識</w:t>
            </w:r>
            <w:r w:rsidRPr="00031224">
              <w:rPr>
                <w:rFonts w:eastAsia="標楷體"/>
                <w:sz w:val="28"/>
                <w:szCs w:val="28"/>
              </w:rPr>
              <w:t>-</w:t>
            </w:r>
            <w:r w:rsidRPr="00031224">
              <w:rPr>
                <w:rFonts w:eastAsia="標楷體"/>
              </w:rPr>
              <w:t xml:space="preserve"> </w:t>
            </w:r>
            <w:r w:rsidRPr="00031224">
              <w:rPr>
                <w:rFonts w:eastAsia="標楷體"/>
                <w:sz w:val="28"/>
                <w:szCs w:val="28"/>
              </w:rPr>
              <w:t xml:space="preserve">E-C1 </w:t>
            </w:r>
            <w:r w:rsidRPr="00031224">
              <w:rPr>
                <w:rFonts w:eastAsia="標楷體" w:hAnsi="標楷體" w:cs="標楷體" w:hint="eastAsia"/>
                <w:sz w:val="28"/>
                <w:szCs w:val="28"/>
              </w:rPr>
              <w:t>具備個人生活道德的知識與是非判斷的能力，理解並遵守社會道德規範，培養公民意識。</w:t>
            </w:r>
            <w:r w:rsidR="00A07C11">
              <w:rPr>
                <w:rFonts w:eastAsia="標楷體" w:hAnsi="標楷體" w:cs="標楷體"/>
                <w:sz w:val="28"/>
                <w:szCs w:val="28"/>
              </w:rPr>
              <w:t>(</w:t>
            </w:r>
            <w:r w:rsidR="00A07C11">
              <w:rPr>
                <w:rFonts w:eastAsia="標楷體" w:hAnsi="標楷體" w:cs="標楷體" w:hint="eastAsia"/>
                <w:sz w:val="28"/>
                <w:szCs w:val="28"/>
              </w:rPr>
              <w:t>對應</w:t>
            </w:r>
            <w:r w:rsidR="00A07C11">
              <w:rPr>
                <w:rFonts w:eastAsia="標楷體" w:hint="eastAsia"/>
                <w:color w:val="00B0F0"/>
                <w:sz w:val="28"/>
                <w:szCs w:val="28"/>
              </w:rPr>
              <w:t>達</w:t>
            </w:r>
            <w:r w:rsidR="00A07C11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)</w:t>
            </w:r>
          </w:p>
          <w:p w:rsidR="00036F67" w:rsidRPr="00B02962" w:rsidRDefault="00036F67" w:rsidP="008C317B">
            <w:pPr>
              <w:spacing w:line="400" w:lineRule="exact"/>
              <w:ind w:left="300" w:hangingChars="150" w:hanging="300"/>
              <w:jc w:val="right"/>
              <w:rPr>
                <w:rFonts w:ascii="新細明體"/>
                <w:sz w:val="20"/>
                <w:szCs w:val="20"/>
              </w:rPr>
            </w:pPr>
            <w:r w:rsidRPr="00B02962">
              <w:rPr>
                <w:rFonts w:ascii="新細明體" w:hAnsi="新細明體" w:cs="新細明體" w:hint="eastAsia"/>
                <w:sz w:val="20"/>
                <w:szCs w:val="20"/>
              </w:rPr>
              <w:t>註</w:t>
            </w:r>
            <w:r w:rsidRPr="00B02962">
              <w:rPr>
                <w:rFonts w:ascii="新細明體" w:hAnsi="新細明體" w:cs="新細明體"/>
                <w:sz w:val="20"/>
                <w:szCs w:val="20"/>
              </w:rPr>
              <w:t xml:space="preserve">: </w:t>
            </w:r>
            <w:r w:rsidRPr="006707F4">
              <w:rPr>
                <w:sz w:val="20"/>
                <w:szCs w:val="20"/>
              </w:rPr>
              <w:t>E</w:t>
            </w:r>
            <w:r w:rsidRPr="00B02962">
              <w:rPr>
                <w:rFonts w:ascii="新細明體" w:hAnsi="新細明體" w:cs="新細明體" w:hint="eastAsia"/>
                <w:sz w:val="20"/>
                <w:szCs w:val="20"/>
              </w:rPr>
              <w:t>代表國民小學教育階段</w:t>
            </w:r>
          </w:p>
        </w:tc>
      </w:tr>
      <w:tr w:rsidR="00036F67" w:rsidRPr="00B51380">
        <w:trPr>
          <w:trHeight w:val="345"/>
        </w:trPr>
        <w:tc>
          <w:tcPr>
            <w:tcW w:w="1052" w:type="dxa"/>
            <w:vMerge/>
            <w:shd w:val="clear" w:color="auto" w:fill="FFFFCC"/>
            <w:vAlign w:val="center"/>
          </w:tcPr>
          <w:p w:rsidR="00036F67" w:rsidRPr="00B51380" w:rsidRDefault="00036F67" w:rsidP="00350A46">
            <w:pPr>
              <w:snapToGrid w:val="0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8876" w:type="dxa"/>
            <w:gridSpan w:val="3"/>
            <w:shd w:val="clear" w:color="auto" w:fill="FFFFCC"/>
            <w:vAlign w:val="center"/>
          </w:tcPr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單元具體目標</w:t>
            </w:r>
          </w:p>
        </w:tc>
      </w:tr>
      <w:tr w:rsidR="00036F67" w:rsidRPr="00B51380">
        <w:trPr>
          <w:trHeight w:val="343"/>
        </w:trPr>
        <w:tc>
          <w:tcPr>
            <w:tcW w:w="1052" w:type="dxa"/>
            <w:vMerge/>
            <w:tcBorders>
              <w:bottom w:val="double" w:sz="6" w:space="0" w:color="000000"/>
            </w:tcBorders>
            <w:shd w:val="clear" w:color="auto" w:fill="FFFFCC"/>
            <w:vAlign w:val="center"/>
          </w:tcPr>
          <w:p w:rsidR="00036F67" w:rsidRPr="00B51380" w:rsidRDefault="00036F67" w:rsidP="00350A46">
            <w:pPr>
              <w:snapToGrid w:val="0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8876" w:type="dxa"/>
            <w:gridSpan w:val="3"/>
            <w:tcBorders>
              <w:bottom w:val="double" w:sz="6" w:space="0" w:color="000000"/>
            </w:tcBorders>
            <w:shd w:val="clear" w:color="auto" w:fill="FFFFFF"/>
          </w:tcPr>
          <w:p w:rsidR="00036F67" w:rsidRDefault="00036F67" w:rsidP="002725D2">
            <w:pPr>
              <w:spacing w:line="400" w:lineRule="exact"/>
              <w:ind w:firstLineChars="219" w:firstLine="613"/>
              <w:rPr>
                <w:rFonts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延續</w:t>
            </w:r>
            <w:r w:rsidRPr="0076023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上列課綱指標，</w:t>
            </w:r>
            <w:r w:rsidR="00173926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為達成</w:t>
            </w:r>
            <w:r w:rsidR="00173926">
              <w:rPr>
                <w:rFonts w:eastAsia="標楷體" w:hint="eastAsia"/>
                <w:color w:val="000000" w:themeColor="text1"/>
                <w:sz w:val="28"/>
                <w:szCs w:val="28"/>
              </w:rPr>
              <w:t>課程目的</w:t>
            </w:r>
            <w:r w:rsidR="00173926" w:rsidRPr="006D1D40">
              <w:rPr>
                <w:rFonts w:eastAsia="標楷體" w:hint="eastAsia"/>
                <w:color w:val="000000" w:themeColor="text1"/>
                <w:sz w:val="28"/>
                <w:szCs w:val="28"/>
              </w:rPr>
              <w:t>提升學童</w:t>
            </w:r>
            <w:r w:rsidR="00173926" w:rsidRPr="006D1D40">
              <w:rPr>
                <w:rFonts w:eastAsia="標楷體" w:hAnsi="標楷體" w:hint="eastAsia"/>
                <w:bCs/>
                <w:color w:val="000000" w:themeColor="text1"/>
                <w:sz w:val="28"/>
                <w:szCs w:val="28"/>
              </w:rPr>
              <w:t>食安素養</w:t>
            </w:r>
            <w:r w:rsidR="00173926" w:rsidRPr="006D1D40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，</w:t>
            </w:r>
            <w:r w:rsidR="00173926">
              <w:rPr>
                <w:rFonts w:eastAsia="標楷體" w:hint="eastAsia"/>
                <w:color w:val="000000" w:themeColor="text1"/>
                <w:sz w:val="28"/>
                <w:szCs w:val="28"/>
              </w:rPr>
              <w:t>本教案</w:t>
            </w:r>
            <w:r w:rsidR="00173926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「</w:t>
            </w:r>
            <w:r w:rsidR="00E71DD6" w:rsidRPr="00E71DD6">
              <w:rPr>
                <w:rFonts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學思達</w:t>
            </w:r>
            <w:r w:rsidR="00E71DD6" w:rsidRPr="00E71DD6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，</w:t>
            </w:r>
            <w:r w:rsidR="00E71DD6" w:rsidRPr="00E71DD6">
              <w:rPr>
                <w:rFonts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吃出幸福味</w:t>
            </w:r>
            <w:r w:rsidR="00173926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」</w:t>
            </w:r>
            <w:r w:rsidRPr="0076023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單元具體目標</w:t>
            </w:r>
            <w:r w:rsidR="00B17385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如下</w:t>
            </w:r>
            <w:r w:rsidRPr="0076023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：</w:t>
            </w:r>
          </w:p>
          <w:p w:rsidR="00B17385" w:rsidRPr="0076023D" w:rsidRDefault="00B17385" w:rsidP="00FB537E">
            <w:pPr>
              <w:spacing w:line="400" w:lineRule="exact"/>
              <w:rPr>
                <w:rFonts w:eastAsia="標楷體" w:hAnsi="標楷體"/>
                <w:color w:val="000000"/>
                <w:sz w:val="28"/>
                <w:szCs w:val="28"/>
              </w:rPr>
            </w:pPr>
          </w:p>
          <w:p w:rsidR="00036F67" w:rsidRPr="006D1D40" w:rsidRDefault="00E37B30" w:rsidP="00FB537E">
            <w:pPr>
              <w:spacing w:line="400" w:lineRule="exact"/>
              <w:ind w:leftChars="134" w:left="742" w:hangingChars="150" w:hanging="420"/>
              <w:jc w:val="both"/>
              <w:rPr>
                <w:rFonts w:eastAsia="標楷體"/>
                <w:color w:val="000000" w:themeColor="text1"/>
                <w:sz w:val="28"/>
                <w:szCs w:val="28"/>
              </w:rPr>
            </w:pPr>
            <w:r>
              <w:rPr>
                <w:rFonts w:eastAsia="標楷體" w:hint="eastAsia"/>
                <w:color w:val="000000"/>
                <w:sz w:val="28"/>
                <w:szCs w:val="28"/>
              </w:rPr>
              <w:t>1</w:t>
            </w:r>
            <w:r w:rsidR="00353B5E">
              <w:rPr>
                <w:rFonts w:eastAsia="標楷體"/>
                <w:color w:val="000000"/>
                <w:sz w:val="28"/>
                <w:szCs w:val="28"/>
              </w:rPr>
              <w:t>.</w:t>
            </w:r>
            <w:r w:rsidR="00036F67" w:rsidRPr="00B86644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兒童</w:t>
            </w:r>
            <w:r w:rsidR="00036F67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能夠</w:t>
            </w:r>
            <w:r w:rsidR="00BF723D" w:rsidRPr="000E4134">
              <w:rPr>
                <w:rFonts w:eastAsia="標楷體" w:hint="eastAsia"/>
                <w:color w:val="00B0F0"/>
                <w:sz w:val="28"/>
                <w:szCs w:val="28"/>
              </w:rPr>
              <w:t>自主學習</w:t>
            </w:r>
            <w:r w:rsidR="00BF723D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 w:rsidR="00036F67" w:rsidRPr="00B86644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經由實</w:t>
            </w:r>
            <w:r w:rsidR="00511FD4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地</w:t>
            </w:r>
            <w:r w:rsidR="00A931DE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檢視</w:t>
            </w:r>
            <w:r w:rsidR="00036F67" w:rsidRPr="00B86644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學校廚房食材，</w:t>
            </w:r>
            <w:r w:rsidR="00036F67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應用</w:t>
            </w:r>
            <w:r w:rsidR="00036F67" w:rsidRPr="00B86644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四章一</w:t>
            </w:r>
            <w:r w:rsidR="00036F67" w:rsidRPr="00B86644">
              <w:rPr>
                <w:rFonts w:eastAsia="標楷體"/>
                <w:color w:val="000000"/>
                <w:sz w:val="28"/>
                <w:szCs w:val="28"/>
              </w:rPr>
              <w:t>Q</w:t>
            </w:r>
            <w:r w:rsidR="00036F67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。</w:t>
            </w:r>
          </w:p>
          <w:p w:rsidR="00036F67" w:rsidRPr="006D1D40" w:rsidRDefault="00E37B30" w:rsidP="00FB537E">
            <w:pPr>
              <w:spacing w:line="400" w:lineRule="exact"/>
              <w:ind w:leftChars="134" w:left="742" w:hangingChars="150" w:hanging="420"/>
              <w:jc w:val="both"/>
              <w:rPr>
                <w:rFonts w:eastAsia="標楷體"/>
                <w:color w:val="000000" w:themeColor="text1"/>
                <w:sz w:val="28"/>
                <w:szCs w:val="28"/>
              </w:rPr>
            </w:pPr>
            <w:r w:rsidRPr="006D1D40">
              <w:rPr>
                <w:rFonts w:eastAsia="標楷體" w:hint="eastAsia"/>
                <w:color w:val="000000" w:themeColor="text1"/>
                <w:sz w:val="28"/>
                <w:szCs w:val="28"/>
              </w:rPr>
              <w:t>2</w:t>
            </w:r>
            <w:r w:rsidR="00353B5E">
              <w:rPr>
                <w:rFonts w:eastAsia="標楷體"/>
                <w:color w:val="000000" w:themeColor="text1"/>
                <w:sz w:val="28"/>
                <w:szCs w:val="28"/>
              </w:rPr>
              <w:t>.</w:t>
            </w:r>
            <w:r w:rsidR="00036F67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兒童能夠</w:t>
            </w:r>
            <w:r w:rsidR="00BF723D" w:rsidRPr="000E4134">
              <w:rPr>
                <w:rFonts w:eastAsia="標楷體" w:hint="eastAsia"/>
                <w:color w:val="00B0F0"/>
                <w:sz w:val="28"/>
                <w:szCs w:val="28"/>
              </w:rPr>
              <w:t>推理思考</w:t>
            </w:r>
            <w:r w:rsidR="00BF723D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 w:rsidR="00036F67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經由論證推理的技巧，批判食安議題。</w:t>
            </w:r>
          </w:p>
          <w:p w:rsidR="00173926" w:rsidRPr="002754A0" w:rsidRDefault="00E37B30" w:rsidP="00A82297">
            <w:pPr>
              <w:spacing w:line="400" w:lineRule="exact"/>
              <w:ind w:leftChars="134" w:left="742" w:hangingChars="150" w:hanging="420"/>
              <w:jc w:val="both"/>
              <w:rPr>
                <w:rFonts w:eastAsia="標楷體"/>
                <w:sz w:val="28"/>
                <w:szCs w:val="28"/>
              </w:rPr>
            </w:pPr>
            <w:r w:rsidRPr="006D1D40">
              <w:rPr>
                <w:rFonts w:eastAsia="標楷體" w:hint="eastAsia"/>
                <w:color w:val="000000" w:themeColor="text1"/>
                <w:sz w:val="28"/>
                <w:szCs w:val="28"/>
              </w:rPr>
              <w:t>3</w:t>
            </w:r>
            <w:r w:rsidR="00353B5E">
              <w:rPr>
                <w:rFonts w:eastAsia="標楷體"/>
                <w:color w:val="000000" w:themeColor="text1"/>
                <w:sz w:val="28"/>
                <w:szCs w:val="28"/>
              </w:rPr>
              <w:t>.</w:t>
            </w:r>
            <w:r w:rsidR="00036F67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兒童能夠</w:t>
            </w:r>
            <w:r w:rsidR="00BF723D" w:rsidRPr="000E4134">
              <w:rPr>
                <w:rFonts w:eastAsia="標楷體" w:hint="eastAsia"/>
                <w:color w:val="00B0F0"/>
                <w:sz w:val="28"/>
                <w:szCs w:val="28"/>
              </w:rPr>
              <w:t>溝通表達</w:t>
            </w:r>
            <w:r w:rsidR="00BF723D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 w:rsidR="00036F67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經由</w:t>
            </w:r>
            <w:r w:rsidR="00D5209E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小組討論</w:t>
            </w:r>
            <w:r w:rsidR="00036F67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方式</w:t>
            </w:r>
            <w:r w:rsidR="00ED5561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設計</w:t>
            </w:r>
            <w:r w:rsidR="00A82297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食安</w:t>
            </w:r>
            <w:r w:rsidR="000E4134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自評表</w:t>
            </w:r>
            <w:r w:rsidR="00036F67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與</w:t>
            </w:r>
            <w:r w:rsidR="000E4134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標語</w:t>
            </w:r>
            <w:r w:rsidR="00036F67" w:rsidRPr="006D1D4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。</w:t>
            </w:r>
          </w:p>
        </w:tc>
      </w:tr>
    </w:tbl>
    <w:p w:rsidR="00036F67" w:rsidRPr="00B51380" w:rsidRDefault="00036F67">
      <w:r w:rsidRPr="00B51380">
        <w:br w:type="page"/>
      </w:r>
    </w:p>
    <w:tbl>
      <w:tblPr>
        <w:tblW w:w="9928" w:type="dxa"/>
        <w:tblInd w:w="-106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774"/>
        <w:gridCol w:w="6301"/>
        <w:gridCol w:w="674"/>
        <w:gridCol w:w="1123"/>
        <w:gridCol w:w="1056"/>
      </w:tblGrid>
      <w:tr w:rsidR="00036F67" w:rsidRPr="00B51380" w:rsidTr="00AD1EA0">
        <w:trPr>
          <w:trHeight w:val="658"/>
        </w:trPr>
        <w:tc>
          <w:tcPr>
            <w:tcW w:w="774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/>
                <w:sz w:val="28"/>
                <w:szCs w:val="28"/>
              </w:rPr>
              <w:lastRenderedPageBreak/>
              <w:br w:type="page"/>
            </w: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節次</w:t>
            </w:r>
          </w:p>
        </w:tc>
        <w:tc>
          <w:tcPr>
            <w:tcW w:w="6301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教學活動流程</w:t>
            </w:r>
          </w:p>
        </w:tc>
        <w:tc>
          <w:tcPr>
            <w:tcW w:w="674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時間</w:t>
            </w:r>
          </w:p>
        </w:tc>
        <w:tc>
          <w:tcPr>
            <w:tcW w:w="1123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</w:t>
            </w:r>
          </w:p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資源</w:t>
            </w:r>
          </w:p>
        </w:tc>
        <w:tc>
          <w:tcPr>
            <w:tcW w:w="1056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</w:t>
            </w:r>
          </w:p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評量</w:t>
            </w:r>
          </w:p>
        </w:tc>
      </w:tr>
      <w:tr w:rsidR="00036F67" w:rsidRPr="00B51380" w:rsidTr="00AD1EA0">
        <w:trPr>
          <w:trHeight w:val="390"/>
        </w:trPr>
        <w:tc>
          <w:tcPr>
            <w:tcW w:w="774" w:type="dxa"/>
            <w:vMerge w:val="restart"/>
            <w:shd w:val="clear" w:color="auto" w:fill="FFFFCC"/>
            <w:vAlign w:val="center"/>
          </w:tcPr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第</w:t>
            </w:r>
          </w:p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一</w:t>
            </w: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節</w:t>
            </w: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D3258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lastRenderedPageBreak/>
              <w:t>第</w:t>
            </w:r>
          </w:p>
          <w:p w:rsidR="00036F67" w:rsidRDefault="00036F67" w:rsidP="00D3258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一</w:t>
            </w:r>
          </w:p>
          <w:p w:rsidR="00036F67" w:rsidRDefault="00036F67" w:rsidP="00D3258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節</w:t>
            </w:r>
          </w:p>
          <w:p w:rsidR="00036F67" w:rsidRDefault="00036F67" w:rsidP="00350A46">
            <w:pPr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6245CE" w:rsidRDefault="006245CE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6245CE" w:rsidRDefault="006245CE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6245CE" w:rsidRDefault="006245CE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6245CE" w:rsidRDefault="006245CE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6245CE" w:rsidRDefault="006245CE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Default="00036F67" w:rsidP="00D3258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第</w:t>
            </w:r>
          </w:p>
          <w:p w:rsidR="00036F67" w:rsidRDefault="00036F67" w:rsidP="00D3258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一</w:t>
            </w:r>
          </w:p>
          <w:p w:rsidR="00036F67" w:rsidRDefault="00036F67" w:rsidP="00D3258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節</w:t>
            </w:r>
          </w:p>
          <w:p w:rsidR="00036F67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6301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lastRenderedPageBreak/>
              <w:t>準備階段</w:t>
            </w:r>
          </w:p>
        </w:tc>
        <w:tc>
          <w:tcPr>
            <w:tcW w:w="674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036F67" w:rsidRPr="00B51380" w:rsidRDefault="00036F67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1123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036F67" w:rsidRPr="00B51380" w:rsidRDefault="00036F67" w:rsidP="00350A46">
            <w:pPr>
              <w:jc w:val="center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1056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036F67" w:rsidRPr="00B51380" w:rsidRDefault="00036F67" w:rsidP="00350A46">
            <w:pPr>
              <w:jc w:val="center"/>
              <w:rPr>
                <w:rFonts w:eastAsia="標楷體"/>
                <w:sz w:val="28"/>
                <w:szCs w:val="28"/>
              </w:rPr>
            </w:pPr>
          </w:p>
        </w:tc>
      </w:tr>
      <w:tr w:rsidR="00036F67" w:rsidRPr="00B51380" w:rsidTr="00AD1EA0">
        <w:trPr>
          <w:trHeight w:val="634"/>
        </w:trPr>
        <w:tc>
          <w:tcPr>
            <w:tcW w:w="774" w:type="dxa"/>
            <w:vMerge/>
            <w:shd w:val="pct10" w:color="auto" w:fill="auto"/>
          </w:tcPr>
          <w:p w:rsidR="00036F67" w:rsidRPr="00B51380" w:rsidRDefault="00036F67" w:rsidP="00350A46">
            <w:pPr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6301" w:type="dxa"/>
            <w:tcBorders>
              <w:top w:val="single" w:sz="4" w:space="0" w:color="auto"/>
              <w:bottom w:val="single" w:sz="4" w:space="0" w:color="auto"/>
            </w:tcBorders>
          </w:tcPr>
          <w:p w:rsidR="00036F67" w:rsidRPr="00B165C2" w:rsidRDefault="00036F67" w:rsidP="00E17A8C">
            <w:pPr>
              <w:numPr>
                <w:ilvl w:val="0"/>
                <w:numId w:val="33"/>
              </w:num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  <w:r w:rsidRPr="00B165C2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課堂準備</w:t>
            </w:r>
          </w:p>
          <w:p w:rsidR="00036F67" w:rsidRDefault="00C157AE" w:rsidP="008C317B">
            <w:pPr>
              <w:spacing w:line="400" w:lineRule="exact"/>
              <w:ind w:leftChars="149" w:left="716" w:hangingChars="128" w:hanging="358"/>
              <w:rPr>
                <w:rFonts w:eastAsia="標楷體" w:hAnsi="標楷體"/>
                <w:color w:val="000000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1</w:t>
            </w:r>
            <w:r w:rsidR="00036F67">
              <w:rPr>
                <w:rFonts w:eastAsia="標楷體"/>
                <w:sz w:val="28"/>
                <w:szCs w:val="28"/>
              </w:rPr>
              <w:t>.</w:t>
            </w:r>
            <w:r w:rsidR="00036F67">
              <w:rPr>
                <w:rFonts w:eastAsia="標楷體" w:cs="標楷體" w:hint="eastAsia"/>
                <w:sz w:val="28"/>
                <w:szCs w:val="28"/>
              </w:rPr>
              <w:t>下載</w:t>
            </w:r>
            <w:r w:rsidR="00036F67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愛學網</w:t>
            </w:r>
            <w:r w:rsidR="00045C83">
              <w:rPr>
                <w:rFonts w:eastAsia="標楷體" w:hint="eastAsia"/>
                <w:color w:val="000000"/>
                <w:kern w:val="0"/>
                <w:sz w:val="28"/>
                <w:szCs w:val="28"/>
              </w:rPr>
              <w:t>影片</w:t>
            </w:r>
            <w:r w:rsidR="00036F67">
              <w:rPr>
                <w:rFonts w:eastAsia="標楷體"/>
                <w:color w:val="000000"/>
                <w:kern w:val="0"/>
                <w:sz w:val="28"/>
                <w:szCs w:val="28"/>
              </w:rPr>
              <w:t>/</w:t>
            </w:r>
            <w:hyperlink r:id="rId11" w:history="1">
              <w:r w:rsidR="00036F67" w:rsidRPr="005C2DFC">
                <w:rPr>
                  <w:rStyle w:val="a9"/>
                  <w:rFonts w:eastAsia="標楷體" w:hAnsi="標楷體" w:cs="標楷體" w:hint="eastAsia"/>
                  <w:kern w:val="0"/>
                  <w:sz w:val="28"/>
                  <w:szCs w:val="28"/>
                </w:rPr>
                <w:t>非食不可：呷卡也呷飽</w:t>
              </w:r>
            </w:hyperlink>
            <w:r w:rsidR="00036F67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。</w:t>
            </w:r>
          </w:p>
          <w:p w:rsidR="00036F67" w:rsidRDefault="00C157AE" w:rsidP="008C317B">
            <w:pPr>
              <w:spacing w:line="400" w:lineRule="exact"/>
              <w:ind w:leftChars="149" w:left="716" w:hangingChars="128" w:hanging="358"/>
              <w:rPr>
                <w:rFonts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2</w:t>
            </w:r>
            <w:r w:rsidR="00036F67">
              <w:rPr>
                <w:rFonts w:eastAsia="標楷體"/>
                <w:sz w:val="28"/>
                <w:szCs w:val="28"/>
              </w:rPr>
              <w:t>.</w:t>
            </w:r>
            <w:r w:rsidR="00036F67">
              <w:rPr>
                <w:rFonts w:eastAsia="標楷體" w:cs="標楷體" w:hint="eastAsia"/>
                <w:sz w:val="28"/>
                <w:szCs w:val="28"/>
              </w:rPr>
              <w:t>印製</w:t>
            </w:r>
            <w:r w:rsidR="00036F67" w:rsidRPr="0020123F">
              <w:rPr>
                <w:rFonts w:eastAsia="標楷體" w:cs="標楷體" w:hint="eastAsia"/>
                <w:color w:val="000000" w:themeColor="text1"/>
                <w:kern w:val="0"/>
                <w:sz w:val="28"/>
                <w:szCs w:val="28"/>
              </w:rPr>
              <w:t>食安</w:t>
            </w:r>
            <w:r w:rsidR="007E4D38">
              <w:rPr>
                <w:rFonts w:eastAsia="標楷體" w:cs="標楷體" w:hint="eastAsia"/>
                <w:color w:val="000000" w:themeColor="text1"/>
                <w:kern w:val="0"/>
                <w:sz w:val="28"/>
                <w:szCs w:val="28"/>
              </w:rPr>
              <w:t>內涵</w:t>
            </w:r>
            <w:r w:rsidR="00036F67" w:rsidRPr="0020123F">
              <w:rPr>
                <w:rFonts w:eastAsia="標楷體"/>
                <w:color w:val="000000" w:themeColor="text1"/>
                <w:kern w:val="0"/>
                <w:sz w:val="28"/>
                <w:szCs w:val="28"/>
              </w:rPr>
              <w:t>~</w:t>
            </w:r>
            <w:r w:rsidR="00036F67" w:rsidRPr="0020123F">
              <w:rPr>
                <w:rFonts w:eastAsia="標楷體" w:hAnsi="標楷體" w:cs="標楷體" w:hint="eastAsia"/>
                <w:color w:val="000000" w:themeColor="text1"/>
                <w:kern w:val="0"/>
                <w:sz w:val="28"/>
                <w:szCs w:val="28"/>
              </w:rPr>
              <w:t>食材與四章一</w:t>
            </w:r>
            <w:r w:rsidR="00036F67" w:rsidRPr="0020123F">
              <w:rPr>
                <w:rFonts w:eastAsia="標楷體" w:hAnsi="標楷體"/>
                <w:color w:val="000000" w:themeColor="text1"/>
                <w:kern w:val="0"/>
                <w:sz w:val="28"/>
                <w:szCs w:val="28"/>
              </w:rPr>
              <w:t>Q</w:t>
            </w:r>
            <w:r w:rsidR="00036F67" w:rsidRPr="0020123F">
              <w:rPr>
                <w:rFonts w:eastAsia="標楷體" w:hAnsi="標楷體" w:cs="標楷體" w:hint="eastAsia"/>
                <w:color w:val="000000" w:themeColor="text1"/>
                <w:kern w:val="0"/>
                <w:sz w:val="28"/>
                <w:szCs w:val="28"/>
              </w:rPr>
              <w:t>學習單</w:t>
            </w:r>
            <w:r w:rsidR="00036F67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。</w:t>
            </w:r>
          </w:p>
          <w:p w:rsidR="00EE5F1F" w:rsidRDefault="00D119FF" w:rsidP="008C317B">
            <w:pPr>
              <w:spacing w:line="400" w:lineRule="exact"/>
              <w:ind w:leftChars="149" w:left="716" w:hangingChars="128" w:hanging="358"/>
              <w:rPr>
                <w:rFonts w:eastAsia="標楷體" w:hAnsi="標楷體"/>
                <w:color w:val="000000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3</w:t>
            </w:r>
            <w:r w:rsidR="00EE5F1F">
              <w:rPr>
                <w:rFonts w:eastAsia="標楷體" w:hint="eastAsia"/>
                <w:sz w:val="28"/>
                <w:szCs w:val="28"/>
              </w:rPr>
              <w:t>.</w:t>
            </w:r>
            <w:r w:rsidR="00EE5F1F">
              <w:rPr>
                <w:rFonts w:eastAsia="標楷體" w:cs="標楷體" w:hint="eastAsia"/>
                <w:sz w:val="28"/>
                <w:szCs w:val="28"/>
              </w:rPr>
              <w:t>印製</w:t>
            </w:r>
            <w:r w:rsidR="00EE5F1F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食安論證造句練習單</w:t>
            </w:r>
          </w:p>
          <w:p w:rsidR="00036F67" w:rsidRPr="00DB1095" w:rsidRDefault="00036F67" w:rsidP="00DB1095">
            <w:pPr>
              <w:rPr>
                <w:rFonts w:ascii="新細明體"/>
                <w:sz w:val="20"/>
                <w:szCs w:val="20"/>
              </w:rPr>
            </w:pPr>
            <w:r>
              <w:rPr>
                <w:rFonts w:eastAsia="標楷體"/>
                <w:sz w:val="28"/>
                <w:szCs w:val="28"/>
              </w:rPr>
              <w:t xml:space="preserve"> </w:t>
            </w:r>
            <w:r w:rsidR="00AC5A14">
              <w:rPr>
                <w:rFonts w:eastAsia="標楷體" w:hint="eastAsia"/>
                <w:sz w:val="28"/>
                <w:szCs w:val="28"/>
              </w:rPr>
              <w:t xml:space="preserve"> </w:t>
            </w:r>
            <w:r>
              <w:rPr>
                <w:rFonts w:eastAsia="標楷體"/>
                <w:sz w:val="28"/>
                <w:szCs w:val="28"/>
              </w:rPr>
              <w:t xml:space="preserve"> </w:t>
            </w:r>
          </w:p>
          <w:p w:rsidR="00036F67" w:rsidRPr="00B165C2" w:rsidRDefault="00036F67" w:rsidP="00E17A8C">
            <w:pPr>
              <w:numPr>
                <w:ilvl w:val="0"/>
                <w:numId w:val="33"/>
              </w:num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  <w:r w:rsidRPr="00B165C2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引起動機</w:t>
            </w:r>
          </w:p>
          <w:p w:rsidR="00832651" w:rsidRDefault="00832651" w:rsidP="00832651">
            <w:pPr>
              <w:spacing w:line="400" w:lineRule="exact"/>
              <w:ind w:firstLineChars="225" w:firstLine="630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 w:hint="eastAsia"/>
                <w:color w:val="000000"/>
                <w:sz w:val="28"/>
                <w:szCs w:val="28"/>
              </w:rPr>
              <w:t>他山之石</w:t>
            </w:r>
            <w:r>
              <w:rPr>
                <w:rFonts w:eastAsia="標楷體"/>
                <w:color w:val="000000"/>
                <w:sz w:val="28"/>
                <w:szCs w:val="28"/>
              </w:rPr>
              <w:t>~</w:t>
            </w:r>
            <w:r w:rsidR="007D3FAC">
              <w:rPr>
                <w:rFonts w:eastAsia="標楷體" w:hint="eastAsia"/>
                <w:color w:val="000000"/>
                <w:sz w:val="28"/>
                <w:szCs w:val="28"/>
              </w:rPr>
              <w:t>先看看別校</w:t>
            </w:r>
            <w:r>
              <w:rPr>
                <w:rFonts w:eastAsia="標楷體" w:hint="eastAsia"/>
                <w:color w:val="000000"/>
                <w:sz w:val="28"/>
                <w:szCs w:val="28"/>
              </w:rPr>
              <w:t>怎麼做</w:t>
            </w:r>
          </w:p>
          <w:p w:rsidR="00036F67" w:rsidRDefault="00832651" w:rsidP="00832651">
            <w:pPr>
              <w:spacing w:line="400" w:lineRule="exact"/>
              <w:jc w:val="both"/>
              <w:rPr>
                <w:rFonts w:eastAsia="標楷體" w:hAnsi="標楷體" w:cs="標楷體"/>
                <w:sz w:val="28"/>
                <w:szCs w:val="28"/>
              </w:rPr>
            </w:pPr>
            <w:r>
              <w:rPr>
                <w:rFonts w:eastAsia="標楷體" w:cs="標楷體" w:hint="eastAsia"/>
                <w:color w:val="000000"/>
                <w:sz w:val="28"/>
                <w:szCs w:val="28"/>
              </w:rPr>
              <w:t>開啟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愛學網</w:t>
            </w:r>
            <w:r>
              <w:rPr>
                <w:rFonts w:eastAsia="標楷體" w:hAnsi="標楷體" w:cs="標楷體" w:hint="eastAsia"/>
                <w:sz w:val="28"/>
                <w:szCs w:val="28"/>
              </w:rPr>
              <w:t>電視館</w:t>
            </w:r>
            <w:r>
              <w:rPr>
                <w:rFonts w:eastAsia="標楷體"/>
                <w:color w:val="000000"/>
                <w:sz w:val="28"/>
                <w:szCs w:val="28"/>
              </w:rPr>
              <w:t>/</w:t>
            </w:r>
            <w:hyperlink r:id="rId12" w:history="1">
              <w:r w:rsidRPr="005C2DFC">
                <w:rPr>
                  <w:rStyle w:val="a9"/>
                  <w:rFonts w:eastAsia="標楷體" w:hAnsi="標楷體" w:cs="標楷體" w:hint="eastAsia"/>
                  <w:sz w:val="28"/>
                  <w:szCs w:val="28"/>
                </w:rPr>
                <w:t>非食不可：呷卡也呷飽</w:t>
              </w:r>
            </w:hyperlink>
            <w:r>
              <w:rPr>
                <w:rFonts w:eastAsia="標楷體" w:cs="標楷體" w:hint="eastAsia"/>
                <w:color w:val="000000"/>
                <w:sz w:val="28"/>
                <w:szCs w:val="28"/>
              </w:rPr>
              <w:t>，透過影片引導學生先</w:t>
            </w:r>
            <w:r w:rsidR="00045C83">
              <w:rPr>
                <w:rFonts w:eastAsia="標楷體" w:cs="標楷體" w:hint="eastAsia"/>
                <w:color w:val="000000"/>
                <w:sz w:val="28"/>
                <w:szCs w:val="28"/>
              </w:rPr>
              <w:t>觀看</w:t>
            </w:r>
            <w:r>
              <w:rPr>
                <w:rFonts w:eastAsia="標楷體" w:cs="標楷體" w:hint="eastAsia"/>
                <w:color w:val="000000"/>
                <w:sz w:val="28"/>
                <w:szCs w:val="28"/>
              </w:rPr>
              <w:t>食材的</w:t>
            </w:r>
            <w:r w:rsidR="00FC3772">
              <w:rPr>
                <w:rFonts w:eastAsia="標楷體" w:cs="標楷體" w:hint="eastAsia"/>
                <w:color w:val="000000"/>
                <w:sz w:val="28"/>
                <w:szCs w:val="28"/>
              </w:rPr>
              <w:t>來源</w:t>
            </w:r>
            <w:r>
              <w:rPr>
                <w:rFonts w:eastAsia="標楷體" w:cs="標楷體" w:hint="eastAsia"/>
                <w:color w:val="000000"/>
                <w:sz w:val="28"/>
                <w:szCs w:val="28"/>
              </w:rPr>
              <w:t>與</w:t>
            </w:r>
            <w:r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廚房的運作</w:t>
            </w:r>
            <w:r>
              <w:rPr>
                <w:rFonts w:eastAsia="標楷體" w:hAnsi="標楷體" w:cs="標楷體" w:hint="eastAsia"/>
                <w:color w:val="000000" w:themeColor="text1"/>
              </w:rPr>
              <w:t>（</w:t>
            </w:r>
            <w:r>
              <w:rPr>
                <w:rFonts w:eastAsia="標楷體" w:hAnsi="標楷體"/>
                <w:color w:val="000000" w:themeColor="text1"/>
              </w:rPr>
              <w:t>1</w:t>
            </w:r>
            <w:r>
              <w:rPr>
                <w:rFonts w:eastAsia="標楷體" w:hAnsi="標楷體" w:cs="標楷體" w:hint="eastAsia"/>
                <w:color w:val="000000" w:themeColor="text1"/>
              </w:rPr>
              <w:t>分</w:t>
            </w:r>
            <w:r>
              <w:rPr>
                <w:rFonts w:eastAsia="標楷體" w:hAnsi="標楷體"/>
                <w:color w:val="000000" w:themeColor="text1"/>
              </w:rPr>
              <w:t>10</w:t>
            </w:r>
            <w:r>
              <w:rPr>
                <w:rFonts w:eastAsia="標楷體" w:hAnsi="標楷體" w:cs="標楷體" w:hint="eastAsia"/>
                <w:color w:val="000000" w:themeColor="text1"/>
              </w:rPr>
              <w:t>秒起</w:t>
            </w:r>
            <w:r>
              <w:rPr>
                <w:rFonts w:eastAsia="標楷體" w:hAnsi="標楷體"/>
              </w:rPr>
              <w:t>~4</w:t>
            </w:r>
            <w:r>
              <w:rPr>
                <w:rFonts w:eastAsia="標楷體" w:hAnsi="標楷體" w:cs="標楷體" w:hint="eastAsia"/>
              </w:rPr>
              <w:t>分</w:t>
            </w:r>
            <w:r w:rsidR="00045C83">
              <w:rPr>
                <w:rFonts w:eastAsia="標楷體" w:hAnsi="標楷體" w:hint="eastAsia"/>
              </w:rPr>
              <w:t>3</w:t>
            </w:r>
            <w:r>
              <w:rPr>
                <w:rFonts w:eastAsia="標楷體" w:hAnsi="標楷體"/>
              </w:rPr>
              <w:t>2</w:t>
            </w:r>
            <w:r>
              <w:rPr>
                <w:rFonts w:eastAsia="標楷體" w:hAnsi="標楷體" w:cs="標楷體" w:hint="eastAsia"/>
              </w:rPr>
              <w:t>秒）</w:t>
            </w:r>
            <w:r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>
              <w:rPr>
                <w:rFonts w:eastAsia="標楷體" w:hAnsi="標楷體" w:cs="標楷體" w:hint="eastAsia"/>
                <w:sz w:val="28"/>
                <w:szCs w:val="28"/>
              </w:rPr>
              <w:t>看看別</w:t>
            </w:r>
            <w:r w:rsidR="007D3FAC">
              <w:rPr>
                <w:rFonts w:eastAsia="標楷體" w:hAnsi="標楷體" w:cs="標楷體" w:hint="eastAsia"/>
                <w:sz w:val="28"/>
                <w:szCs w:val="28"/>
              </w:rPr>
              <w:t>校</w:t>
            </w:r>
            <w:r>
              <w:rPr>
                <w:rFonts w:ascii="標楷體" w:eastAsia="標楷體" w:hAnsi="標楷體" w:cs="標楷體" w:hint="eastAsia"/>
                <w:sz w:val="28"/>
                <w:szCs w:val="28"/>
              </w:rPr>
              <w:t>，然後</w:t>
            </w:r>
            <w:r w:rsidR="007D3FAC">
              <w:rPr>
                <w:rFonts w:ascii="標楷體" w:eastAsia="標楷體" w:hAnsi="標楷體" w:cs="標楷體" w:hint="eastAsia"/>
                <w:sz w:val="28"/>
                <w:szCs w:val="28"/>
              </w:rPr>
              <w:t>連結</w:t>
            </w:r>
            <w:r>
              <w:rPr>
                <w:rFonts w:eastAsia="標楷體" w:hAnsi="標楷體" w:cs="標楷體" w:hint="eastAsia"/>
                <w:sz w:val="28"/>
                <w:szCs w:val="28"/>
              </w:rPr>
              <w:t>自己學校</w:t>
            </w:r>
            <w:r w:rsidR="00FC3772">
              <w:rPr>
                <w:rFonts w:eastAsia="標楷體" w:hAnsi="標楷體" w:cs="標楷體" w:hint="eastAsia"/>
                <w:sz w:val="28"/>
                <w:szCs w:val="28"/>
              </w:rPr>
              <w:t>的經驗</w:t>
            </w:r>
            <w:r>
              <w:rPr>
                <w:rFonts w:eastAsia="標楷體" w:hAnsi="標楷體" w:cs="標楷體" w:hint="eastAsia"/>
                <w:sz w:val="28"/>
                <w:szCs w:val="28"/>
              </w:rPr>
              <w:t>。</w:t>
            </w:r>
          </w:p>
          <w:p w:rsidR="00832651" w:rsidRPr="006E1B47" w:rsidRDefault="00832651" w:rsidP="00FC3772">
            <w:pPr>
              <w:jc w:val="both"/>
              <w:rPr>
                <w:rFonts w:eastAsia="標楷體"/>
                <w:color w:val="FF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702435" cy="1144905"/>
                  <wp:effectExtent l="19050" t="19050" r="164465" b="150495"/>
                  <wp:docPr id="28" name="圖片 27" descr="P102021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圖片 27" descr="P1020213.JPG"/>
                          <pic:cNvPicPr/>
                        </pic:nvPicPr>
                        <pic:blipFill>
                          <a:blip r:embed="rId13">
                            <a:lum bright="20000"/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5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435" cy="1144905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114300" dir="2400000" algn="tl" rotWithShape="0">
                              <a:schemeClr val="accent6">
                                <a:lumMod val="75000"/>
                                <a:alpha val="38000"/>
                              </a:scheme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>觀看</w:t>
            </w:r>
            <w:r w:rsidR="00DA75BA"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>愛學網</w:t>
            </w:r>
            <w:r w:rsidR="00FC3772"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>非食不可</w:t>
            </w:r>
            <w:r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>影片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</w:tcPr>
          <w:p w:rsidR="00036F67" w:rsidRDefault="00036F67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Default="00036F67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Default="00036F67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036F67" w:rsidRDefault="00036F67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C157AE" w:rsidRDefault="00C157AE" w:rsidP="005631CC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EE5F1F" w:rsidRDefault="00EE5F1F" w:rsidP="005631CC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036F67" w:rsidRPr="008A16AD" w:rsidRDefault="00036F67" w:rsidP="005631CC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  <w:r w:rsidRPr="008A16AD">
              <w:rPr>
                <w:rFonts w:eastAsia="標楷體"/>
                <w:sz w:val="28"/>
                <w:szCs w:val="28"/>
              </w:rPr>
              <w:t>3´</w:t>
            </w:r>
          </w:p>
          <w:p w:rsidR="00036F67" w:rsidRPr="008A16AD" w:rsidRDefault="00036F67" w:rsidP="005631CC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036F67" w:rsidRPr="008A16AD" w:rsidRDefault="00036F67" w:rsidP="005631CC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036F67" w:rsidRPr="005631CC" w:rsidRDefault="00036F67" w:rsidP="005631CC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:rsidR="00C157AE" w:rsidRDefault="00C157AE" w:rsidP="00E17A8C">
            <w:pPr>
              <w:spacing w:line="400" w:lineRule="exact"/>
              <w:jc w:val="center"/>
              <w:rPr>
                <w:rFonts w:eastAsia="標楷體" w:hAnsi="標楷體"/>
                <w:color w:val="000000" w:themeColor="text1"/>
                <w:sz w:val="28"/>
                <w:szCs w:val="28"/>
              </w:rPr>
            </w:pPr>
          </w:p>
          <w:p w:rsidR="00036F67" w:rsidRPr="002D0855" w:rsidRDefault="00F10675" w:rsidP="00E17A8C">
            <w:pPr>
              <w:spacing w:line="400" w:lineRule="exact"/>
              <w:jc w:val="center"/>
              <w:rPr>
                <w:rFonts w:eastAsia="標楷體" w:hAnsi="標楷體"/>
                <w:color w:val="000000" w:themeColor="text1"/>
                <w:sz w:val="28"/>
                <w:szCs w:val="28"/>
              </w:rPr>
            </w:pPr>
            <w:r w:rsidRPr="00F10675">
              <w:rPr>
                <w:rFonts w:eastAsia="標楷體" w:hAnsi="標楷體" w:hint="eastAsia"/>
                <w:color w:val="000000" w:themeColor="text1"/>
                <w:sz w:val="28"/>
                <w:szCs w:val="28"/>
              </w:rPr>
              <w:t>愛學網</w:t>
            </w:r>
          </w:p>
          <w:p w:rsidR="00036F67" w:rsidRDefault="00EE5F1F" w:rsidP="00E17A8C">
            <w:pPr>
              <w:spacing w:line="400" w:lineRule="exact"/>
              <w:jc w:val="center"/>
              <w:rPr>
                <w:rFonts w:eastAsia="標楷體" w:hAnsi="標楷體"/>
                <w:color w:val="000000"/>
                <w:sz w:val="28"/>
                <w:szCs w:val="28"/>
              </w:rPr>
            </w:pPr>
            <w:r w:rsidRPr="002D0855">
              <w:rPr>
                <w:rFonts w:eastAsia="標楷體" w:hAnsi="標楷體" w:cs="標楷體" w:hint="eastAsia"/>
                <w:color w:val="000000" w:themeColor="text1"/>
                <w:kern w:val="0"/>
                <w:sz w:val="28"/>
                <w:szCs w:val="28"/>
              </w:rPr>
              <w:t>學習單</w:t>
            </w:r>
          </w:p>
          <w:p w:rsidR="00036F67" w:rsidRDefault="00036F67" w:rsidP="00E17A8C">
            <w:pPr>
              <w:spacing w:line="400" w:lineRule="exact"/>
              <w:jc w:val="center"/>
              <w:rPr>
                <w:rFonts w:eastAsia="標楷體" w:hAnsi="標楷體"/>
                <w:color w:val="000000"/>
                <w:sz w:val="28"/>
                <w:szCs w:val="28"/>
              </w:rPr>
            </w:pPr>
          </w:p>
          <w:p w:rsidR="00036F67" w:rsidRDefault="00036F67" w:rsidP="002D51BE">
            <w:pPr>
              <w:spacing w:line="400" w:lineRule="exact"/>
              <w:jc w:val="center"/>
              <w:rPr>
                <w:rFonts w:eastAsia="標楷體" w:hAnsi="標楷體"/>
                <w:color w:val="000000"/>
                <w:sz w:val="28"/>
                <w:szCs w:val="28"/>
              </w:rPr>
            </w:pPr>
          </w:p>
          <w:p w:rsidR="00EE5F1F" w:rsidRDefault="00EE5F1F" w:rsidP="002A171D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2A171D" w:rsidRDefault="002A171D" w:rsidP="002A171D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愛學網</w:t>
            </w:r>
          </w:p>
          <w:p w:rsidR="002A171D" w:rsidRDefault="002A171D" w:rsidP="002A171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430530" cy="430530"/>
                  <wp:effectExtent l="19050" t="0" r="7620" b="0"/>
                  <wp:docPr id="23" name="圖片 5" descr="http://stv.moe.edu.tw/images/portal_28.jpg">
                    <a:hlinkClick xmlns:a="http://schemas.openxmlformats.org/drawingml/2006/main" r:id="rId8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圖片 5" descr="http://stv.moe.edu.tw/images/portal_28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30" cy="430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6F67" w:rsidRPr="00B51380" w:rsidRDefault="002A171D" w:rsidP="002A171D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/>
                <w:sz w:val="28"/>
                <w:szCs w:val="28"/>
              </w:rPr>
              <w:t>(</w:t>
            </w:r>
            <w:r>
              <w:rPr>
                <w:rFonts w:eastAsia="標楷體" w:cs="標楷體" w:hint="eastAsia"/>
                <w:sz w:val="28"/>
                <w:szCs w:val="28"/>
              </w:rPr>
              <w:t>國家教育研究院，</w:t>
            </w:r>
            <w:r>
              <w:rPr>
                <w:rFonts w:eastAsia="標楷體"/>
                <w:sz w:val="28"/>
                <w:szCs w:val="28"/>
              </w:rPr>
              <w:t>2018a)</w:t>
            </w:r>
          </w:p>
        </w:tc>
        <w:tc>
          <w:tcPr>
            <w:tcW w:w="1056" w:type="dxa"/>
            <w:tcBorders>
              <w:top w:val="single" w:sz="4" w:space="0" w:color="auto"/>
              <w:bottom w:val="single" w:sz="4" w:space="0" w:color="auto"/>
            </w:tcBorders>
          </w:tcPr>
          <w:p w:rsidR="00036F67" w:rsidRDefault="00036F67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036F67" w:rsidRDefault="00036F67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036F67" w:rsidRDefault="00036F67" w:rsidP="00056A2F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2A171D" w:rsidRDefault="002A171D" w:rsidP="00056A2F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2A171D" w:rsidRDefault="002A171D" w:rsidP="00056A2F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2A171D" w:rsidRDefault="002A171D" w:rsidP="00056A2F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2A171D" w:rsidRDefault="002A171D" w:rsidP="002A171D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cs="標楷體" w:hint="eastAsia"/>
                <w:sz w:val="28"/>
                <w:szCs w:val="28"/>
              </w:rPr>
              <w:t>全班都能專注</w:t>
            </w:r>
            <w:r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看影片</w:t>
            </w:r>
          </w:p>
          <w:p w:rsidR="002A171D" w:rsidRPr="00B51380" w:rsidRDefault="004A33A9" w:rsidP="004A33A9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cs="標楷體"/>
                <w:bCs/>
                <w:color w:val="000000"/>
              </w:rPr>
              <w:t>(</w:t>
            </w:r>
            <w:r>
              <w:rPr>
                <w:rFonts w:eastAsia="標楷體" w:cs="標楷體" w:hint="eastAsia"/>
                <w:bCs/>
                <w:color w:val="000000"/>
              </w:rPr>
              <w:t>觀察</w:t>
            </w:r>
            <w:r>
              <w:rPr>
                <w:rFonts w:eastAsia="標楷體" w:cs="標楷體"/>
                <w:bCs/>
                <w:color w:val="000000"/>
              </w:rPr>
              <w:t>)</w:t>
            </w:r>
          </w:p>
        </w:tc>
      </w:tr>
      <w:tr w:rsidR="00AD1EA0" w:rsidRPr="00B51380" w:rsidTr="00AD1EA0">
        <w:trPr>
          <w:trHeight w:val="345"/>
        </w:trPr>
        <w:tc>
          <w:tcPr>
            <w:tcW w:w="774" w:type="dxa"/>
            <w:vMerge/>
            <w:shd w:val="pct10" w:color="auto" w:fill="auto"/>
          </w:tcPr>
          <w:p w:rsidR="00AD1EA0" w:rsidRPr="00B51380" w:rsidRDefault="00AD1EA0" w:rsidP="00350A46">
            <w:pPr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63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AD1EA0" w:rsidRPr="00B51380" w:rsidRDefault="00AD1EA0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發展階段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:rsidR="00AD1EA0" w:rsidRPr="00B51380" w:rsidRDefault="00AD1EA0" w:rsidP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時間</w:t>
            </w: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:rsidR="00AD1EA0" w:rsidRDefault="00AD1EA0" w:rsidP="00AD1EA0">
            <w:pPr>
              <w:spacing w:line="300" w:lineRule="exact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</w:t>
            </w:r>
          </w:p>
          <w:p w:rsidR="00AD1EA0" w:rsidRPr="00B51380" w:rsidRDefault="00AD1EA0" w:rsidP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資源</w:t>
            </w:r>
          </w:p>
        </w:tc>
        <w:tc>
          <w:tcPr>
            <w:tcW w:w="1056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:rsidR="00AD1EA0" w:rsidRDefault="00AD1EA0" w:rsidP="00AD1EA0">
            <w:pPr>
              <w:spacing w:line="300" w:lineRule="exact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</w:t>
            </w:r>
          </w:p>
          <w:p w:rsidR="00AD1EA0" w:rsidRPr="00B51380" w:rsidRDefault="00AD1EA0" w:rsidP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評量</w:t>
            </w:r>
          </w:p>
        </w:tc>
      </w:tr>
      <w:tr w:rsidR="00AD1EA0" w:rsidRPr="00B51380" w:rsidTr="00AD1EA0">
        <w:trPr>
          <w:trHeight w:val="690"/>
        </w:trPr>
        <w:tc>
          <w:tcPr>
            <w:tcW w:w="774" w:type="dxa"/>
            <w:vMerge/>
            <w:shd w:val="pct10" w:color="auto" w:fill="auto"/>
          </w:tcPr>
          <w:p w:rsidR="00AD1EA0" w:rsidRPr="00B51380" w:rsidRDefault="00AD1EA0" w:rsidP="00350A46">
            <w:pPr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6301" w:type="dxa"/>
            <w:tcBorders>
              <w:top w:val="single" w:sz="4" w:space="0" w:color="auto"/>
              <w:bottom w:val="single" w:sz="4" w:space="0" w:color="auto"/>
            </w:tcBorders>
          </w:tcPr>
          <w:p w:rsidR="00AD1EA0" w:rsidRPr="00B5138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（一）達成目標</w:t>
            </w:r>
          </w:p>
          <w:p w:rsidR="003839AA" w:rsidRDefault="00045C83" w:rsidP="003839AA">
            <w:pPr>
              <w:spacing w:line="400" w:lineRule="exact"/>
              <w:ind w:leftChars="253" w:left="890" w:hangingChars="101" w:hanging="283"/>
              <w:rPr>
                <w:rFonts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eastAsia="標楷體" w:cs="標楷體" w:hint="eastAsia"/>
                <w:color w:val="000000"/>
                <w:kern w:val="0"/>
                <w:sz w:val="28"/>
                <w:szCs w:val="28"/>
              </w:rPr>
              <w:t>1.</w:t>
            </w:r>
            <w:r w:rsidR="00AD1EA0" w:rsidRPr="00AD55AF">
              <w:rPr>
                <w:rFonts w:eastAsia="標楷體" w:cs="標楷體" w:hint="eastAsia"/>
                <w:color w:val="000000"/>
                <w:kern w:val="0"/>
                <w:sz w:val="28"/>
                <w:szCs w:val="28"/>
              </w:rPr>
              <w:t>引導兒童</w:t>
            </w:r>
            <w:r w:rsidR="00AD1EA0">
              <w:rPr>
                <w:rFonts w:eastAsia="標楷體" w:cs="標楷體" w:hint="eastAsia"/>
                <w:color w:val="000000"/>
                <w:kern w:val="0"/>
                <w:sz w:val="28"/>
                <w:szCs w:val="28"/>
              </w:rPr>
              <w:t>能夠</w:t>
            </w:r>
            <w:r w:rsidR="00791A10">
              <w:rPr>
                <w:rFonts w:eastAsia="標楷體" w:hint="eastAsia"/>
                <w:color w:val="000000"/>
                <w:sz w:val="28"/>
                <w:szCs w:val="28"/>
              </w:rPr>
              <w:t>自主</w:t>
            </w:r>
            <w:r w:rsidR="00791A10" w:rsidRPr="006D1D40">
              <w:rPr>
                <w:rFonts w:eastAsia="標楷體" w:hint="eastAsia"/>
                <w:color w:val="000000" w:themeColor="text1"/>
                <w:sz w:val="28"/>
                <w:szCs w:val="28"/>
              </w:rPr>
              <w:t>學習</w:t>
            </w:r>
            <w:r w:rsidR="00791A10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經由實地檢視學校廚房食材，應用四章一</w:t>
            </w:r>
            <w:r>
              <w:rPr>
                <w:rFonts w:eastAsia="標楷體"/>
                <w:color w:val="000000"/>
                <w:sz w:val="28"/>
                <w:szCs w:val="28"/>
              </w:rPr>
              <w:t>Q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。</w:t>
            </w:r>
          </w:p>
          <w:p w:rsidR="00AD1EA0" w:rsidRPr="002754A0" w:rsidRDefault="00045C83" w:rsidP="003839AA">
            <w:pPr>
              <w:spacing w:line="400" w:lineRule="exact"/>
              <w:ind w:leftChars="253" w:left="890" w:hangingChars="101" w:hanging="283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 xml:space="preserve">2. 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兒童能夠</w:t>
            </w:r>
            <w:r w:rsidR="00406F0A">
              <w:rPr>
                <w:rFonts w:eastAsia="標楷體" w:hint="eastAsia"/>
                <w:color w:val="000000"/>
                <w:sz w:val="28"/>
                <w:szCs w:val="28"/>
              </w:rPr>
              <w:t>推理</w:t>
            </w:r>
            <w:r w:rsidR="00791A10" w:rsidRPr="006D1D40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思考</w:t>
            </w:r>
            <w:r w:rsidR="00791A10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經由論證推理的技巧，批判食安議題。</w:t>
            </w:r>
          </w:p>
          <w:p w:rsidR="00AD1EA0" w:rsidRDefault="00AD1EA0" w:rsidP="00E17A8C">
            <w:pPr>
              <w:spacing w:line="400" w:lineRule="exact"/>
              <w:rPr>
                <w:rFonts w:eastAsia="標楷體" w:hAnsi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（二）主要內容／活動</w:t>
            </w:r>
          </w:p>
          <w:p w:rsidR="00AD1EA0" w:rsidRPr="006A7A2F" w:rsidRDefault="006A7A2F" w:rsidP="008C317B">
            <w:pPr>
              <w:spacing w:line="400" w:lineRule="exact"/>
              <w:ind w:leftChars="149" w:left="358"/>
              <w:rPr>
                <w:rFonts w:eastAsia="標楷體"/>
                <w:b/>
                <w:color w:val="FF0000"/>
                <w:sz w:val="28"/>
                <w:szCs w:val="28"/>
              </w:rPr>
            </w:pPr>
            <w:r w:rsidRPr="006A7A2F">
              <w:rPr>
                <w:rFonts w:eastAsia="標楷體" w:hint="eastAsia"/>
                <w:b/>
                <w:sz w:val="28"/>
                <w:szCs w:val="28"/>
              </w:rPr>
              <w:t>次主題教學</w:t>
            </w:r>
            <w:r w:rsidRPr="006A7A2F">
              <w:rPr>
                <w:rFonts w:ascii="標楷體" w:eastAsia="標楷體" w:hAnsi="標楷體" w:hint="eastAsia"/>
                <w:b/>
                <w:sz w:val="28"/>
                <w:szCs w:val="28"/>
              </w:rPr>
              <w:t>：</w:t>
            </w:r>
            <w:r w:rsidR="001C1E5A" w:rsidRPr="001C1E5A">
              <w:rPr>
                <w:rFonts w:eastAsia="標楷體" w:hint="eastAsia"/>
                <w:b/>
                <w:color w:val="00B0F0"/>
                <w:sz w:val="28"/>
                <w:szCs w:val="28"/>
              </w:rPr>
              <w:t>自主學習</w:t>
            </w:r>
            <w:r w:rsidRPr="006A7A2F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－</w:t>
            </w:r>
            <w:r w:rsidRPr="006A7A2F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</w:t>
            </w:r>
            <w:r w:rsidR="007E4D38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內涵</w:t>
            </w:r>
          </w:p>
          <w:p w:rsidR="00AD1EA0" w:rsidRPr="007451AE" w:rsidRDefault="008850D2" w:rsidP="008C317B">
            <w:pPr>
              <w:spacing w:line="400" w:lineRule="exact"/>
              <w:ind w:leftChars="149" w:left="358"/>
              <w:rPr>
                <w:rFonts w:eastAsia="標楷體" w:hAnsi="標楷體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體驗</w:t>
            </w:r>
            <w:r w:rsidR="00AD1EA0" w:rsidRPr="007451AE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學校廚房</w:t>
            </w:r>
            <w:r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環境</w:t>
            </w:r>
            <w:r w:rsidR="00AD1EA0" w:rsidRPr="007451AE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與</w:t>
            </w:r>
            <w:r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主動搜尋</w:t>
            </w:r>
            <w:r w:rsidR="00AD1EA0" w:rsidRPr="007451AE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食</w:t>
            </w:r>
            <w:r w:rsidR="006D50C8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品</w:t>
            </w:r>
            <w:r w:rsidR="00AD1EA0" w:rsidRPr="007451AE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認證標章</w:t>
            </w:r>
            <w:r w:rsidR="00832651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：</w:t>
            </w:r>
          </w:p>
          <w:p w:rsidR="00AD1EA0" w:rsidRPr="00D32586" w:rsidRDefault="00A0076B" w:rsidP="006A7A2F">
            <w:pPr>
              <w:spacing w:line="400" w:lineRule="exact"/>
              <w:ind w:firstLineChars="225" w:firstLine="630"/>
              <w:rPr>
                <w:rFonts w:eastAsia="標楷體"/>
                <w:color w:val="FF0000"/>
                <w:sz w:val="28"/>
                <w:szCs w:val="28"/>
              </w:rPr>
            </w:pPr>
            <w:r>
              <w:rPr>
                <w:rFonts w:eastAsia="標楷體" w:hint="eastAsia"/>
                <w:color w:val="000000"/>
                <w:sz w:val="28"/>
                <w:szCs w:val="28"/>
              </w:rPr>
              <w:t>走出教室</w:t>
            </w:r>
            <w:r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，</w:t>
            </w:r>
            <w:r w:rsidR="00DB2D95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教學情境轉換為</w:t>
            </w:r>
            <w:r w:rsidR="00AD1EA0">
              <w:rPr>
                <w:rFonts w:eastAsia="標楷體" w:hint="eastAsia"/>
                <w:color w:val="000000"/>
                <w:sz w:val="28"/>
                <w:szCs w:val="28"/>
              </w:rPr>
              <w:t>校</w:t>
            </w:r>
            <w:r w:rsidR="00664A86">
              <w:rPr>
                <w:rFonts w:eastAsia="標楷體" w:hint="eastAsia"/>
                <w:color w:val="000000"/>
                <w:sz w:val="28"/>
                <w:szCs w:val="28"/>
              </w:rPr>
              <w:t>內</w:t>
            </w:r>
            <w:r w:rsidR="00AD1EA0">
              <w:rPr>
                <w:rFonts w:eastAsia="標楷體" w:hint="eastAsia"/>
                <w:color w:val="000000"/>
                <w:sz w:val="28"/>
                <w:szCs w:val="28"/>
              </w:rPr>
              <w:t>廚房</w:t>
            </w:r>
            <w:r w:rsidR="00791A10">
              <w:rPr>
                <w:rFonts w:ascii="新細明體" w:hAnsi="新細明體" w:hint="eastAsia"/>
                <w:color w:val="000000"/>
                <w:sz w:val="28"/>
                <w:szCs w:val="28"/>
              </w:rPr>
              <w:t>。</w:t>
            </w:r>
            <w:r w:rsidR="00AD1EA0" w:rsidRPr="008D2276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首先</w:t>
            </w:r>
            <w:r w:rsidR="00AD1EA0" w:rsidRPr="008D2276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，</w:t>
            </w:r>
            <w:r w:rsidR="00AD1EA0" w:rsidRPr="008D2276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學生分三組</w:t>
            </w:r>
            <w:r w:rsidR="00AD1EA0" w:rsidRPr="008D2276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、</w:t>
            </w:r>
            <w:r w:rsidR="00AD1EA0" w:rsidRPr="008D2276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戴帽戴口罩</w:t>
            </w:r>
            <w:r w:rsidR="00AD1EA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與</w:t>
            </w:r>
            <w:r w:rsidR="006A7A2F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穿</w:t>
            </w:r>
            <w:r w:rsidR="00AD1EA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鞋套</w:t>
            </w:r>
            <w:r w:rsidR="00AD1EA0" w:rsidRPr="008D2276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，</w:t>
            </w:r>
            <w:r w:rsidR="00AD1EA0" w:rsidRPr="008D2276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引導</w:t>
            </w:r>
            <w:r w:rsidR="00DF21B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他們</w:t>
            </w:r>
            <w:r w:rsidR="003C6F61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主動搜尋</w:t>
            </w:r>
            <w:r w:rsidR="003C6F61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、</w:t>
            </w:r>
            <w:r w:rsidR="00AD1EA0" w:rsidRPr="008D2276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檢視當日食材</w:t>
            </w:r>
            <w:r w:rsidR="00664A86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食品標章</w:t>
            </w:r>
            <w:r w:rsidR="00AD1EA0" w:rsidRPr="008D2276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。其次營養師與師生回到自然教室</w:t>
            </w:r>
            <w:r w:rsidR="00AD1EA0" w:rsidRPr="008D2276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，</w:t>
            </w:r>
            <w:r w:rsidR="00AD1EA0" w:rsidRPr="008D2276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繼續食安認證四章一</w:t>
            </w:r>
            <w:r w:rsidR="00AD1EA0" w:rsidRPr="008D2276">
              <w:rPr>
                <w:rFonts w:eastAsia="標楷體"/>
                <w:color w:val="000000" w:themeColor="text1"/>
                <w:sz w:val="28"/>
                <w:szCs w:val="28"/>
              </w:rPr>
              <w:t>Q</w:t>
            </w:r>
            <w:r w:rsidR="00791A10">
              <w:rPr>
                <w:rFonts w:eastAsia="標楷體" w:hint="eastAsia"/>
                <w:color w:val="000000" w:themeColor="text1"/>
                <w:sz w:val="28"/>
                <w:szCs w:val="28"/>
              </w:rPr>
              <w:t>內容</w:t>
            </w:r>
            <w:r w:rsidR="00AD1EA0" w:rsidRPr="008D2276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。</w:t>
            </w:r>
          </w:p>
          <w:p w:rsidR="00AD1EA0" w:rsidRDefault="00AD1EA0" w:rsidP="0016184E">
            <w:pPr>
              <w:jc w:val="both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lastRenderedPageBreak/>
              <w:t xml:space="preserve"> </w:t>
            </w:r>
            <w:r w:rsidR="002B6551">
              <w:rPr>
                <w:rFonts w:eastAsia="標楷體" w:hint="eastAsia"/>
                <w:noProof/>
                <w:sz w:val="28"/>
                <w:szCs w:val="28"/>
              </w:rPr>
              <w:drawing>
                <wp:inline distT="0" distB="0" distL="0" distR="0">
                  <wp:extent cx="1659751" cy="1313970"/>
                  <wp:effectExtent l="0" t="0" r="112395" b="114935"/>
                  <wp:docPr id="34" name="圖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300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572" cy="1317787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193116">
              <w:rPr>
                <w:rFonts w:eastAsia="標楷體" w:hint="eastAsia"/>
                <w:sz w:val="28"/>
                <w:szCs w:val="28"/>
              </w:rPr>
              <w:t xml:space="preserve"> </w:t>
            </w:r>
            <w:r w:rsidR="0011653C">
              <w:rPr>
                <w:noProof/>
              </w:rPr>
              <w:drawing>
                <wp:inline distT="0" distB="0" distL="0" distR="0">
                  <wp:extent cx="1721224" cy="1316291"/>
                  <wp:effectExtent l="0" t="0" r="107950" b="113030"/>
                  <wp:docPr id="15" name="圖片 14" descr="IMG_438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圖片 14" descr="IMG_438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553" cy="1323425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AD1EA0" w:rsidRDefault="00AD1EA0" w:rsidP="00B67248">
            <w:pPr>
              <w:spacing w:line="240" w:lineRule="exact"/>
              <w:jc w:val="both"/>
              <w:rPr>
                <w:rFonts w:eastAsiaTheme="majorEastAsia" w:hAnsiTheme="majorEastAsia"/>
                <w:caps/>
                <w:color w:val="000000" w:themeColor="text1"/>
                <w:sz w:val="20"/>
                <w:szCs w:val="20"/>
              </w:rPr>
            </w:pPr>
            <w:r>
              <w:rPr>
                <w:rFonts w:asciiTheme="majorEastAsia" w:eastAsiaTheme="majorEastAsia" w:hAnsiTheme="majorEastAsia" w:hint="eastAsia"/>
                <w:sz w:val="20"/>
                <w:szCs w:val="20"/>
              </w:rPr>
              <w:t xml:space="preserve">  </w:t>
            </w:r>
            <w:r w:rsidR="002B6551">
              <w:rPr>
                <w:rFonts w:asciiTheme="majorEastAsia" w:eastAsiaTheme="majorEastAsia" w:hAnsiTheme="majorEastAsia" w:hint="eastAsia"/>
                <w:sz w:val="20"/>
                <w:szCs w:val="20"/>
              </w:rPr>
              <w:t>營養師介紹四章</w:t>
            </w:r>
            <w:r w:rsidR="002B6551" w:rsidRPr="0047080C">
              <w:rPr>
                <w:rFonts w:eastAsiaTheme="majorEastAsia" w:hAnsiTheme="majorEastAsia"/>
                <w:sz w:val="20"/>
                <w:szCs w:val="20"/>
              </w:rPr>
              <w:t>一</w:t>
            </w:r>
            <w:r w:rsidR="002B6551" w:rsidRPr="0047080C">
              <w:rPr>
                <w:rFonts w:eastAsiaTheme="majorEastAsia"/>
                <w:sz w:val="20"/>
                <w:szCs w:val="20"/>
              </w:rPr>
              <w:t>Q</w:t>
            </w:r>
            <w:r w:rsidR="002B6551">
              <w:rPr>
                <w:rFonts w:eastAsiaTheme="majorEastAsia" w:hint="eastAsia"/>
                <w:sz w:val="20"/>
                <w:szCs w:val="20"/>
              </w:rPr>
              <w:t>認證</w:t>
            </w:r>
            <w:r w:rsidR="0011653C">
              <w:rPr>
                <w:rFonts w:eastAsiaTheme="majorEastAsia" w:hint="eastAsia"/>
                <w:sz w:val="20"/>
                <w:szCs w:val="20"/>
              </w:rPr>
              <w:t xml:space="preserve">    </w:t>
            </w:r>
            <w:r w:rsidR="0011653C" w:rsidRPr="0011653C">
              <w:rPr>
                <w:rFonts w:eastAsiaTheme="majorEastAsia" w:hAnsiTheme="majorEastAsia" w:hint="eastAsia"/>
                <w:caps/>
                <w:color w:val="000000" w:themeColor="text1"/>
                <w:sz w:val="20"/>
                <w:szCs w:val="20"/>
              </w:rPr>
              <w:t>學生掃瞄三色甜椒</w:t>
            </w:r>
            <w:r w:rsidR="0011653C" w:rsidRPr="0011653C">
              <w:rPr>
                <w:rFonts w:eastAsia="標楷體"/>
                <w:sz w:val="20"/>
                <w:szCs w:val="20"/>
              </w:rPr>
              <w:t>QR code</w:t>
            </w:r>
            <w:r w:rsidR="0011653C" w:rsidRPr="0011653C">
              <w:rPr>
                <w:rFonts w:eastAsiaTheme="majorEastAsia" w:hAnsiTheme="majorEastAsia" w:hint="eastAsia"/>
                <w:caps/>
                <w:color w:val="000000" w:themeColor="text1"/>
                <w:sz w:val="20"/>
                <w:szCs w:val="20"/>
              </w:rPr>
              <w:t>生產追溯</w:t>
            </w:r>
          </w:p>
          <w:p w:rsidR="00C97AF7" w:rsidRPr="00156A72" w:rsidRDefault="00C97AF7" w:rsidP="00B67248">
            <w:pPr>
              <w:spacing w:line="240" w:lineRule="exact"/>
              <w:jc w:val="both"/>
              <w:rPr>
                <w:rFonts w:asciiTheme="majorEastAsia" w:eastAsiaTheme="majorEastAsia" w:hAnsiTheme="majorEastAsia"/>
                <w:sz w:val="20"/>
                <w:szCs w:val="20"/>
              </w:rPr>
            </w:pPr>
          </w:p>
          <w:p w:rsidR="00B66973" w:rsidRPr="00B51380" w:rsidRDefault="00A0076B" w:rsidP="00BA0DF4">
            <w:pPr>
              <w:spacing w:line="400" w:lineRule="exact"/>
              <w:ind w:firstLineChars="198" w:firstLine="554"/>
              <w:jc w:val="both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回到</w:t>
            </w:r>
            <w:r w:rsidR="00791A10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教室</w:t>
            </w:r>
            <w:r w:rsidR="00791A10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 w:rsidR="00B66973" w:rsidRPr="0047080C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教師</w:t>
            </w:r>
            <w:r w:rsidR="00BA0DF4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協同</w:t>
            </w:r>
            <w:r w:rsidR="00B66973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營養師</w:t>
            </w:r>
            <w:r w:rsidR="00BA0DF4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指導小組</w:t>
            </w:r>
            <w:r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參觀學校廚房學習單作</w:t>
            </w:r>
            <w:r w:rsidR="00B66973" w:rsidRPr="0047080C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答方式，</w:t>
            </w:r>
            <w:r w:rsidR="00791A10" w:rsidRPr="00791A10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並讓</w:t>
            </w:r>
            <w:r w:rsidR="00BA0DF4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學生</w:t>
            </w:r>
            <w:r w:rsidR="00664A86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動手</w:t>
            </w:r>
            <w:r w:rsidR="00791A10" w:rsidRPr="00791A10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練習掃瞄</w:t>
            </w:r>
            <w:r w:rsidR="00791A10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超市</w:t>
            </w:r>
            <w:r w:rsidR="00791A10" w:rsidRPr="00791A10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食材</w:t>
            </w:r>
            <w:r w:rsidR="00406F0A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之</w:t>
            </w:r>
            <w:r w:rsidR="00791A10" w:rsidRPr="00791A10">
              <w:rPr>
                <w:rFonts w:eastAsia="標楷體" w:cs="標楷體"/>
                <w:color w:val="000000" w:themeColor="text1"/>
                <w:sz w:val="28"/>
                <w:szCs w:val="28"/>
              </w:rPr>
              <w:t>QR code</w:t>
            </w:r>
            <w:r w:rsidR="00791A10" w:rsidRPr="00791A10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生產追溯</w:t>
            </w:r>
            <w:r w:rsidR="00791A10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 w:rsidR="00F942C2">
              <w:rPr>
                <w:rFonts w:ascii="標楷體" w:eastAsia="標楷體" w:hAnsi="標楷體" w:cs="標楷體" w:hint="eastAsia"/>
                <w:sz w:val="28"/>
                <w:szCs w:val="28"/>
              </w:rPr>
              <w:t>主動探索</w:t>
            </w:r>
            <w:r w:rsidR="00791A10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食安</w:t>
            </w:r>
            <w:r w:rsidR="00BA0DF4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標章內涵</w:t>
            </w:r>
            <w:r w:rsidR="00BA0DF4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(</w:t>
            </w:r>
            <w:r w:rsidR="00BA0DF4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如上照片</w:t>
            </w:r>
            <w:r w:rsidR="00BA0DF4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)</w:t>
            </w:r>
            <w:r w:rsidR="00B66973" w:rsidRPr="00791A10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。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</w:tcPr>
          <w:p w:rsidR="00AD1EA0" w:rsidRPr="008A16AD" w:rsidRDefault="00AD1EA0" w:rsidP="008A16AD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Pr="008A16AD" w:rsidRDefault="00AD1EA0" w:rsidP="008A16AD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Pr="008A16AD" w:rsidRDefault="00AD1EA0" w:rsidP="008A16AD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Pr="008A16AD" w:rsidRDefault="00AD1EA0" w:rsidP="008A16AD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2A171D" w:rsidRDefault="002A171D" w:rsidP="008A16AD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Pr="008A16AD" w:rsidRDefault="00D0259F" w:rsidP="008A16AD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15</w:t>
            </w:r>
            <w:r w:rsidR="00AD1EA0" w:rsidRPr="008A16AD">
              <w:rPr>
                <w:rFonts w:eastAsia="標楷體"/>
                <w:sz w:val="28"/>
                <w:szCs w:val="28"/>
              </w:rPr>
              <w:t>´</w:t>
            </w:r>
          </w:p>
          <w:p w:rsidR="00AD1EA0" w:rsidRDefault="00AD1EA0" w:rsidP="008A16AD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8A16AD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Pr="004D3D17" w:rsidRDefault="00AD1EA0" w:rsidP="008A16AD">
            <w:pPr>
              <w:spacing w:line="400" w:lineRule="exact"/>
              <w:jc w:val="center"/>
              <w:rPr>
                <w:rFonts w:eastAsia="標楷體"/>
                <w:color w:val="FF0000"/>
                <w:sz w:val="28"/>
                <w:szCs w:val="28"/>
              </w:rPr>
            </w:pPr>
          </w:p>
          <w:p w:rsidR="00AD1EA0" w:rsidRDefault="00AD1EA0" w:rsidP="008A16AD">
            <w:pPr>
              <w:spacing w:line="400" w:lineRule="exact"/>
              <w:jc w:val="center"/>
              <w:rPr>
                <w:rFonts w:eastAsia="標楷體"/>
                <w:color w:val="FF0000"/>
                <w:kern w:val="0"/>
                <w:sz w:val="28"/>
                <w:szCs w:val="28"/>
              </w:rPr>
            </w:pPr>
          </w:p>
          <w:p w:rsidR="00AD1EA0" w:rsidRDefault="00AD1EA0" w:rsidP="008A16AD">
            <w:pPr>
              <w:spacing w:line="400" w:lineRule="exact"/>
              <w:jc w:val="center"/>
              <w:rPr>
                <w:rFonts w:eastAsia="標楷體"/>
                <w:color w:val="FF0000"/>
                <w:kern w:val="0"/>
                <w:sz w:val="28"/>
                <w:szCs w:val="28"/>
              </w:rPr>
            </w:pPr>
          </w:p>
          <w:p w:rsidR="00AD1EA0" w:rsidRDefault="00AD1EA0" w:rsidP="008A16AD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8A16AD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8A16AD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8A16AD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8A16AD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B66973" w:rsidRDefault="00B66973" w:rsidP="008A16AD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B66973" w:rsidRDefault="00B66973" w:rsidP="008A16AD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B66973" w:rsidRDefault="00B66973" w:rsidP="008A16AD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C97AF7" w:rsidRDefault="00C97AF7" w:rsidP="008A16AD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D119FF" w:rsidRDefault="00D119FF" w:rsidP="008A16AD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Pr="00B51380" w:rsidRDefault="00B67248" w:rsidP="008A16AD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7</w:t>
            </w:r>
            <w:r w:rsidR="00B66973">
              <w:rPr>
                <w:rFonts w:eastAsia="標楷體"/>
                <w:sz w:val="28"/>
                <w:szCs w:val="28"/>
              </w:rPr>
              <w:t>´</w:t>
            </w: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</w:tcPr>
          <w:p w:rsidR="00AD1EA0" w:rsidRDefault="00AD1EA0" w:rsidP="00167D56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167D56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167D56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167D56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0076B" w:rsidRDefault="00A0076B" w:rsidP="00167D56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D0259F" w:rsidP="00D0259F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協同</w:t>
            </w:r>
            <w:r w:rsidR="00AD1EA0">
              <w:rPr>
                <w:rFonts w:eastAsia="標楷體" w:hint="eastAsia"/>
                <w:sz w:val="28"/>
                <w:szCs w:val="28"/>
              </w:rPr>
              <w:t>校內營養</w:t>
            </w:r>
            <w:r w:rsidR="002A171D">
              <w:rPr>
                <w:rFonts w:eastAsia="標楷體" w:hint="eastAsia"/>
                <w:sz w:val="28"/>
                <w:szCs w:val="28"/>
              </w:rPr>
              <w:t>師</w:t>
            </w:r>
            <w:r w:rsidR="00AD1EA0">
              <w:rPr>
                <w:rFonts w:eastAsia="標楷體" w:hint="eastAsia"/>
                <w:sz w:val="28"/>
                <w:szCs w:val="28"/>
              </w:rPr>
              <w:t>教學</w:t>
            </w:r>
          </w:p>
          <w:p w:rsidR="00B66973" w:rsidRDefault="00B66973" w:rsidP="00D0259F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B66973" w:rsidRDefault="00B66973" w:rsidP="00D0259F">
            <w:pPr>
              <w:spacing w:line="400" w:lineRule="exact"/>
              <w:rPr>
                <w:rFonts w:eastAsia="標楷體" w:hAnsi="標楷體" w:cs="標楷體"/>
                <w:color w:val="000000" w:themeColor="text1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廚房觀察學習單</w:t>
            </w:r>
          </w:p>
          <w:p w:rsidR="00080126" w:rsidRDefault="00080126" w:rsidP="00D0259F">
            <w:pPr>
              <w:spacing w:line="400" w:lineRule="exact"/>
              <w:rPr>
                <w:rFonts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080126" w:rsidRDefault="00080126" w:rsidP="00D0259F">
            <w:pPr>
              <w:spacing w:line="400" w:lineRule="exact"/>
              <w:rPr>
                <w:rFonts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080126" w:rsidRDefault="00080126" w:rsidP="00D0259F">
            <w:pPr>
              <w:spacing w:line="400" w:lineRule="exact"/>
              <w:rPr>
                <w:rFonts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080126" w:rsidRDefault="00080126" w:rsidP="00D0259F">
            <w:pPr>
              <w:spacing w:line="400" w:lineRule="exact"/>
              <w:rPr>
                <w:rFonts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080126" w:rsidRDefault="00080126" w:rsidP="00D0259F">
            <w:pPr>
              <w:spacing w:line="400" w:lineRule="exact"/>
              <w:rPr>
                <w:rFonts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080126" w:rsidRDefault="00080126" w:rsidP="00D0259F">
            <w:pPr>
              <w:spacing w:line="400" w:lineRule="exact"/>
              <w:rPr>
                <w:rFonts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080126" w:rsidRDefault="00080126" w:rsidP="00D0259F">
            <w:pPr>
              <w:spacing w:line="400" w:lineRule="exact"/>
              <w:rPr>
                <w:rFonts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080126" w:rsidRDefault="00080126" w:rsidP="00D0259F">
            <w:pPr>
              <w:spacing w:line="400" w:lineRule="exact"/>
              <w:rPr>
                <w:rFonts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D119FF" w:rsidRDefault="00D119FF" w:rsidP="00D0259F">
            <w:pPr>
              <w:spacing w:line="400" w:lineRule="exact"/>
              <w:rPr>
                <w:rFonts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080126" w:rsidRPr="00B51380" w:rsidRDefault="00080126" w:rsidP="00D0259F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廚房觀察學習單</w:t>
            </w:r>
          </w:p>
        </w:tc>
        <w:tc>
          <w:tcPr>
            <w:tcW w:w="1056" w:type="dxa"/>
            <w:tcBorders>
              <w:top w:val="single" w:sz="4" w:space="0" w:color="auto"/>
              <w:bottom w:val="single" w:sz="4" w:space="0" w:color="auto"/>
            </w:tcBorders>
          </w:tcPr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DF4406" w:rsidRDefault="00DF4406" w:rsidP="003A0061">
            <w:pPr>
              <w:spacing w:line="400" w:lineRule="exact"/>
              <w:rPr>
                <w:rFonts w:eastAsia="標楷體" w:cs="標楷體"/>
                <w:color w:val="FF0000"/>
                <w:sz w:val="28"/>
                <w:szCs w:val="28"/>
              </w:rPr>
            </w:pPr>
          </w:p>
          <w:p w:rsidR="00A0076B" w:rsidRDefault="00A0076B" w:rsidP="00E17A8C">
            <w:pPr>
              <w:spacing w:line="400" w:lineRule="exact"/>
              <w:rPr>
                <w:rFonts w:eastAsia="標楷體" w:cs="標楷體"/>
                <w:color w:val="000000" w:themeColor="text1"/>
                <w:sz w:val="28"/>
                <w:szCs w:val="28"/>
              </w:rPr>
            </w:pPr>
          </w:p>
          <w:p w:rsidR="00B66973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 w:rsidRPr="008D2276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小組成員能夠有秩序</w:t>
            </w:r>
            <w:r w:rsidR="00A0076B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進行</w:t>
            </w:r>
            <w:r w:rsidR="000701D6">
              <w:rPr>
                <w:rFonts w:eastAsia="標楷體" w:cs="標楷體"/>
                <w:bCs/>
                <w:color w:val="000000"/>
              </w:rPr>
              <w:t>(</w:t>
            </w:r>
            <w:r w:rsidR="000701D6">
              <w:rPr>
                <w:rFonts w:eastAsia="標楷體" w:cs="標楷體" w:hint="eastAsia"/>
                <w:bCs/>
                <w:color w:val="000000"/>
              </w:rPr>
              <w:t>觀察</w:t>
            </w:r>
            <w:r w:rsidR="000701D6">
              <w:rPr>
                <w:rFonts w:ascii="標楷體" w:eastAsia="標楷體" w:hAnsi="標楷體" w:cs="標楷體" w:hint="eastAsia"/>
                <w:bCs/>
                <w:color w:val="000000"/>
              </w:rPr>
              <w:t>、</w:t>
            </w:r>
            <w:r w:rsidR="004F6E4E">
              <w:rPr>
                <w:rFonts w:ascii="標楷體" w:eastAsia="標楷體" w:hAnsi="標楷體" w:cs="標楷體" w:hint="eastAsia"/>
                <w:bCs/>
                <w:color w:val="000000"/>
              </w:rPr>
              <w:t>實作、</w:t>
            </w:r>
            <w:r w:rsidR="004F6E4E">
              <w:rPr>
                <w:rFonts w:eastAsia="標楷體" w:cs="標楷體" w:hint="eastAsia"/>
                <w:bCs/>
                <w:color w:val="000000"/>
              </w:rPr>
              <w:t>紙筆</w:t>
            </w:r>
            <w:r w:rsidR="000701D6">
              <w:rPr>
                <w:rFonts w:eastAsia="標楷體" w:cs="標楷體"/>
                <w:bCs/>
                <w:color w:val="000000"/>
              </w:rPr>
              <w:t>)</w:t>
            </w:r>
          </w:p>
          <w:p w:rsidR="00B66973" w:rsidRPr="00A0076B" w:rsidRDefault="00B66973" w:rsidP="00E17A8C">
            <w:pPr>
              <w:spacing w:line="400" w:lineRule="exact"/>
              <w:rPr>
                <w:rFonts w:ascii="標楷體"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B66973" w:rsidRDefault="00B66973" w:rsidP="00E17A8C">
            <w:pPr>
              <w:spacing w:line="400" w:lineRule="exact"/>
              <w:rPr>
                <w:rFonts w:ascii="標楷體"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B66973" w:rsidRDefault="00B66973" w:rsidP="00E17A8C">
            <w:pPr>
              <w:spacing w:line="400" w:lineRule="exact"/>
              <w:rPr>
                <w:rFonts w:ascii="標楷體"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B66973" w:rsidRDefault="00B66973" w:rsidP="00E17A8C">
            <w:pPr>
              <w:spacing w:line="400" w:lineRule="exact"/>
              <w:rPr>
                <w:rFonts w:ascii="標楷體"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B67248" w:rsidRDefault="00B67248" w:rsidP="00E17A8C">
            <w:pPr>
              <w:spacing w:line="400" w:lineRule="exact"/>
              <w:rPr>
                <w:rFonts w:ascii="標楷體"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D119FF" w:rsidRDefault="00D119FF" w:rsidP="00E17A8C">
            <w:pPr>
              <w:spacing w:line="400" w:lineRule="exact"/>
              <w:rPr>
                <w:rFonts w:ascii="標楷體"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A0076B" w:rsidRDefault="00A0076B" w:rsidP="00E17A8C">
            <w:pPr>
              <w:spacing w:line="400" w:lineRule="exact"/>
              <w:rPr>
                <w:rFonts w:ascii="標楷體"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A0076B" w:rsidRDefault="00A0076B" w:rsidP="00E17A8C">
            <w:pPr>
              <w:spacing w:line="400" w:lineRule="exact"/>
              <w:rPr>
                <w:rFonts w:ascii="標楷體"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A0076B" w:rsidRDefault="00A0076B" w:rsidP="00A01D96">
            <w:pPr>
              <w:spacing w:line="400" w:lineRule="exact"/>
              <w:rPr>
                <w:rFonts w:ascii="標楷體"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B66973" w:rsidRPr="00B51380" w:rsidRDefault="00B66973" w:rsidP="00A01D96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評量食安認證</w:t>
            </w:r>
            <w:r w:rsidR="00080126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學習</w:t>
            </w:r>
            <w:r w:rsidR="001C0DB7">
              <w:rPr>
                <w:rFonts w:eastAsia="標楷體" w:cs="標楷體"/>
                <w:bCs/>
                <w:color w:val="000000"/>
              </w:rPr>
              <w:t>(</w:t>
            </w:r>
            <w:r w:rsidR="001C0DB7">
              <w:rPr>
                <w:rFonts w:eastAsia="標楷體" w:cs="標楷體" w:hint="eastAsia"/>
                <w:bCs/>
                <w:color w:val="000000"/>
              </w:rPr>
              <w:t>紙筆</w:t>
            </w:r>
            <w:r w:rsidR="001C0DB7">
              <w:rPr>
                <w:rFonts w:ascii="標楷體" w:eastAsia="標楷體" w:hAnsi="標楷體" w:cs="標楷體" w:hint="eastAsia"/>
                <w:bCs/>
                <w:color w:val="000000"/>
              </w:rPr>
              <w:t>、實作</w:t>
            </w:r>
            <w:r w:rsidR="001C0DB7">
              <w:rPr>
                <w:rFonts w:eastAsia="標楷體" w:cs="標楷體"/>
                <w:bCs/>
                <w:color w:val="000000"/>
              </w:rPr>
              <w:t>)</w:t>
            </w:r>
          </w:p>
        </w:tc>
      </w:tr>
      <w:tr w:rsidR="00AD1EA0" w:rsidRPr="00B51380" w:rsidTr="00712A6C">
        <w:trPr>
          <w:trHeight w:val="315"/>
        </w:trPr>
        <w:tc>
          <w:tcPr>
            <w:tcW w:w="774" w:type="dxa"/>
            <w:vMerge/>
            <w:shd w:val="pct10" w:color="auto" w:fill="auto"/>
          </w:tcPr>
          <w:p w:rsidR="00AD1EA0" w:rsidRPr="00B51380" w:rsidRDefault="00AD1EA0" w:rsidP="00350A46">
            <w:pPr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6301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AD1EA0" w:rsidRPr="00B51380" w:rsidRDefault="00EE5F1F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發展階段</w:t>
            </w: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(</w:t>
            </w: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續</w:t>
            </w: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6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:rsidR="00AD1EA0" w:rsidRDefault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時間</w:t>
            </w: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:rsidR="00AD1EA0" w:rsidRDefault="00AD1EA0">
            <w:pPr>
              <w:spacing w:line="300" w:lineRule="exact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</w:t>
            </w:r>
          </w:p>
          <w:p w:rsidR="00AD1EA0" w:rsidRDefault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資源</w:t>
            </w:r>
          </w:p>
        </w:tc>
        <w:tc>
          <w:tcPr>
            <w:tcW w:w="1056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  <w:vAlign w:val="center"/>
          </w:tcPr>
          <w:p w:rsidR="00AD1EA0" w:rsidRDefault="00AD1EA0">
            <w:pPr>
              <w:spacing w:line="300" w:lineRule="exact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</w:t>
            </w:r>
          </w:p>
          <w:p w:rsidR="00AD1EA0" w:rsidRDefault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評量</w:t>
            </w:r>
          </w:p>
        </w:tc>
      </w:tr>
      <w:tr w:rsidR="00AD1EA0" w:rsidRPr="00B51380" w:rsidTr="00AD1EA0">
        <w:trPr>
          <w:trHeight w:val="1110"/>
        </w:trPr>
        <w:tc>
          <w:tcPr>
            <w:tcW w:w="774" w:type="dxa"/>
            <w:vMerge/>
            <w:tcBorders>
              <w:bottom w:val="double" w:sz="6" w:space="0" w:color="000000"/>
            </w:tcBorders>
            <w:shd w:val="pct10" w:color="auto" w:fill="auto"/>
          </w:tcPr>
          <w:p w:rsidR="00AD1EA0" w:rsidRPr="00B51380" w:rsidRDefault="00AD1EA0" w:rsidP="00350A46">
            <w:pPr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6301" w:type="dxa"/>
            <w:tcBorders>
              <w:top w:val="single" w:sz="4" w:space="0" w:color="auto"/>
              <w:bottom w:val="double" w:sz="6" w:space="0" w:color="000000"/>
            </w:tcBorders>
          </w:tcPr>
          <w:p w:rsidR="00EE5F1F" w:rsidRDefault="00EE5F1F" w:rsidP="00EE5F1F">
            <w:pPr>
              <w:spacing w:line="400" w:lineRule="exact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（三）主要內容／活動</w:t>
            </w:r>
            <w:r w:rsidR="00B67248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(</w:t>
            </w:r>
            <w:r w:rsidR="00B67248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續</w:t>
            </w:r>
            <w:r w:rsidR="00B67248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)</w:t>
            </w:r>
          </w:p>
          <w:p w:rsidR="004B25F7" w:rsidRDefault="00A217C4" w:rsidP="00A64B1D">
            <w:pPr>
              <w:spacing w:line="400" w:lineRule="exact"/>
              <w:ind w:firstLineChars="132" w:firstLine="370"/>
              <w:rPr>
                <w:rFonts w:eastAsia="標楷體" w:cs="標楷體"/>
                <w:b/>
                <w:bCs/>
                <w:color w:val="0000FF"/>
                <w:sz w:val="28"/>
                <w:szCs w:val="28"/>
              </w:rPr>
            </w:pPr>
            <w:r w:rsidRPr="00A217C4">
              <w:rPr>
                <w:rFonts w:eastAsia="標楷體" w:hint="eastAsia"/>
                <w:b/>
                <w:sz w:val="28"/>
                <w:szCs w:val="28"/>
              </w:rPr>
              <w:t>次主題教學</w:t>
            </w:r>
            <w:r w:rsidRPr="00A217C4">
              <w:rPr>
                <w:rFonts w:ascii="標楷體" w:eastAsia="標楷體" w:hAnsi="標楷體" w:hint="eastAsia"/>
                <w:b/>
                <w:sz w:val="28"/>
                <w:szCs w:val="28"/>
              </w:rPr>
              <w:t>：</w:t>
            </w:r>
            <w:r w:rsidR="001C1E5A" w:rsidRPr="001C1E5A">
              <w:rPr>
                <w:rFonts w:ascii="標楷體" w:eastAsia="標楷體" w:hAnsi="標楷體" w:hint="eastAsia"/>
                <w:b/>
                <w:color w:val="00B0F0"/>
                <w:sz w:val="28"/>
                <w:szCs w:val="28"/>
              </w:rPr>
              <w:t>推理思考</w:t>
            </w:r>
            <w:r w:rsidRPr="00A217C4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－</w:t>
            </w:r>
            <w:r w:rsidRPr="00A217C4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食安批判</w:t>
            </w:r>
          </w:p>
          <w:p w:rsidR="00EE5F1F" w:rsidRPr="00A217C4" w:rsidRDefault="00A64B1D" w:rsidP="00A64B1D">
            <w:pPr>
              <w:spacing w:line="400" w:lineRule="exact"/>
              <w:ind w:firstLineChars="132" w:firstLine="370"/>
              <w:rPr>
                <w:rFonts w:eastAsia="標楷體"/>
                <w:b/>
                <w:color w:val="000000"/>
                <w:sz w:val="28"/>
                <w:szCs w:val="28"/>
              </w:rPr>
            </w:pPr>
            <w:r w:rsidRPr="00A217C4">
              <w:rPr>
                <w:rFonts w:eastAsia="標楷體" w:cs="標楷體" w:hint="eastAsia"/>
                <w:b/>
                <w:bCs/>
                <w:color w:val="0000FF"/>
                <w:kern w:val="0"/>
                <w:sz w:val="28"/>
                <w:szCs w:val="28"/>
              </w:rPr>
              <w:t>~</w:t>
            </w:r>
            <w:r w:rsidR="00EE5F1F" w:rsidRPr="00A217C4">
              <w:rPr>
                <w:rFonts w:eastAsia="標楷體" w:hint="eastAsia"/>
                <w:b/>
                <w:color w:val="000000"/>
                <w:sz w:val="28"/>
                <w:szCs w:val="28"/>
              </w:rPr>
              <w:t>先</w:t>
            </w:r>
            <w:r w:rsidR="00406F0A" w:rsidRPr="00406F0A">
              <w:rPr>
                <w:rFonts w:eastAsia="標楷體" w:hint="eastAsia"/>
                <w:b/>
                <w:color w:val="000000"/>
                <w:sz w:val="28"/>
                <w:szCs w:val="28"/>
              </w:rPr>
              <w:t>明示教學，鷹架學生</w:t>
            </w:r>
            <w:r w:rsidR="00EE5F1F" w:rsidRPr="00A217C4">
              <w:rPr>
                <w:rFonts w:eastAsia="標楷體" w:hint="eastAsia"/>
                <w:b/>
                <w:color w:val="000000"/>
                <w:sz w:val="28"/>
                <w:szCs w:val="28"/>
              </w:rPr>
              <w:t>練習論證造句</w:t>
            </w:r>
          </w:p>
          <w:p w:rsidR="0054305A" w:rsidRDefault="001E71F4" w:rsidP="00EE5F1F">
            <w:pPr>
              <w:spacing w:line="400" w:lineRule="exact"/>
              <w:ind w:firstLineChars="196" w:firstLine="549"/>
              <w:rPr>
                <w:rFonts w:ascii="標楷體" w:eastAsia="標楷體" w:hAnsi="標楷體" w:cs="標楷體"/>
                <w:color w:val="000000"/>
                <w:kern w:val="0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論證造句單是稍後</w:t>
            </w:r>
            <w:r>
              <w:rPr>
                <w:rFonts w:eastAsia="標楷體" w:hAnsi="標楷體" w:hint="eastAsia"/>
                <w:color w:val="000000"/>
                <w:sz w:val="28"/>
                <w:szCs w:val="28"/>
              </w:rPr>
              <w:t>論證樣板教學的前導</w:t>
            </w:r>
            <w:r>
              <w:rPr>
                <w:rFonts w:ascii="新細明體" w:hAnsi="新細明體" w:hint="eastAsia"/>
                <w:color w:val="000000"/>
                <w:sz w:val="28"/>
                <w:szCs w:val="28"/>
              </w:rPr>
              <w:t>。</w:t>
            </w:r>
            <w:r w:rsidR="00EE5F1F">
              <w:rPr>
                <w:rFonts w:eastAsia="標楷體" w:hint="eastAsia"/>
                <w:color w:val="000000"/>
                <w:sz w:val="28"/>
                <w:szCs w:val="28"/>
              </w:rPr>
              <w:t>考量學生尚無論證的經驗</w:t>
            </w:r>
            <w:r w:rsidR="00EE5F1F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，</w:t>
            </w:r>
            <w:r w:rsidR="00EE5F1F">
              <w:rPr>
                <w:rFonts w:eastAsia="標楷體" w:hint="eastAsia"/>
                <w:color w:val="000000"/>
                <w:sz w:val="28"/>
                <w:szCs w:val="28"/>
              </w:rPr>
              <w:t>教師</w:t>
            </w:r>
            <w:r w:rsidR="00EE5F1F" w:rsidRPr="00C9063B">
              <w:rPr>
                <w:rFonts w:eastAsia="標楷體" w:hint="eastAsia"/>
                <w:b/>
                <w:color w:val="000000"/>
                <w:sz w:val="28"/>
                <w:szCs w:val="28"/>
              </w:rPr>
              <w:t>先</w:t>
            </w:r>
            <w:r w:rsidR="00EE5F1F">
              <w:rPr>
                <w:rFonts w:eastAsia="標楷體" w:hint="eastAsia"/>
                <w:color w:val="000000"/>
                <w:sz w:val="28"/>
                <w:szCs w:val="28"/>
              </w:rPr>
              <w:t>說明食安論證造句範例</w:t>
            </w:r>
            <w:r w:rsidR="00EE5F1F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，</w:t>
            </w:r>
            <w:r w:rsidR="00EE5F1F" w:rsidRPr="00C9063B">
              <w:rPr>
                <w:rFonts w:eastAsia="標楷體" w:hint="eastAsia"/>
                <w:b/>
                <w:color w:val="000000"/>
                <w:sz w:val="28"/>
                <w:szCs w:val="28"/>
              </w:rPr>
              <w:t>再</w:t>
            </w:r>
            <w:r w:rsidR="00EE5F1F">
              <w:rPr>
                <w:rFonts w:eastAsia="標楷體" w:hint="eastAsia"/>
                <w:color w:val="000000"/>
                <w:sz w:val="28"/>
                <w:szCs w:val="28"/>
              </w:rPr>
              <w:t>引導小組</w:t>
            </w:r>
            <w:r w:rsidR="00EF771D">
              <w:rPr>
                <w:rFonts w:eastAsia="標楷體" w:hint="eastAsia"/>
                <w:color w:val="000000"/>
                <w:sz w:val="28"/>
                <w:szCs w:val="28"/>
              </w:rPr>
              <w:t>合作</w:t>
            </w:r>
            <w:bookmarkStart w:id="0" w:name="_GoBack"/>
            <w:bookmarkEnd w:id="0"/>
            <w:r w:rsidR="008E5376">
              <w:rPr>
                <w:rFonts w:eastAsia="標楷體" w:hint="eastAsia"/>
                <w:color w:val="000000"/>
                <w:sz w:val="28"/>
                <w:szCs w:val="28"/>
              </w:rPr>
              <w:t>構思</w:t>
            </w:r>
            <w:r w:rsidR="008E5376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食</w:t>
            </w:r>
            <w:r w:rsidR="00EE5F1F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安論證造句單</w:t>
            </w:r>
            <w:r w:rsidR="00EE5F1F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。</w:t>
            </w:r>
          </w:p>
          <w:p w:rsidR="008E5376" w:rsidRDefault="008E5376" w:rsidP="00EE5F1F">
            <w:pPr>
              <w:spacing w:line="400" w:lineRule="exact"/>
              <w:ind w:firstLineChars="196" w:firstLine="549"/>
              <w:rPr>
                <w:rFonts w:ascii="標楷體"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8E5376" w:rsidRDefault="002859BE" w:rsidP="00EE5F1F">
            <w:pPr>
              <w:spacing w:line="400" w:lineRule="exact"/>
              <w:ind w:firstLineChars="196" w:firstLine="549"/>
              <w:rPr>
                <w:rFonts w:eastAsia="標楷體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指導</w:t>
            </w:r>
            <w:r w:rsidR="00EE5F1F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策略：</w:t>
            </w:r>
            <w:r w:rsidR="008E5376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明示教學</w:t>
            </w:r>
            <w:r w:rsidR="008E5376">
              <w:rPr>
                <w:rFonts w:eastAsia="標楷體"/>
                <w:color w:val="000000"/>
                <w:kern w:val="0"/>
                <w:sz w:val="28"/>
                <w:szCs w:val="28"/>
              </w:rPr>
              <w:t>(explicit teaching)</w:t>
            </w:r>
          </w:p>
          <w:p w:rsidR="00EE5F1F" w:rsidRDefault="00EE5F1F" w:rsidP="008E5376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各小組</w:t>
            </w:r>
            <w:r w:rsidR="008E5376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書寫</w:t>
            </w:r>
            <w:r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論證造句與口語</w:t>
            </w:r>
            <w:r w:rsidR="008E5376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表達</w:t>
            </w:r>
            <w:r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論證</w:t>
            </w:r>
            <w:r w:rsidR="008E5376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內容</w:t>
            </w:r>
            <w:r w:rsidR="004835B1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之前</w:t>
            </w:r>
            <w:r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，皆由教師先示範</w:t>
            </w:r>
            <w:r w:rsidR="001E71F4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舉例</w:t>
            </w:r>
            <w:r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，再由學生進行</w:t>
            </w:r>
            <w:r w:rsidR="004835B1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論證推理思考</w:t>
            </w:r>
            <w:r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。</w:t>
            </w:r>
          </w:p>
          <w:p w:rsidR="00AD1EA0" w:rsidRDefault="00AD1EA0" w:rsidP="00534330">
            <w:pPr>
              <w:spacing w:line="400" w:lineRule="exact"/>
              <w:rPr>
                <w:rFonts w:eastAsia="標楷體"/>
                <w:b/>
                <w:bCs/>
                <w:color w:val="000000" w:themeColor="text1"/>
                <w:sz w:val="28"/>
                <w:szCs w:val="28"/>
              </w:rPr>
            </w:pPr>
          </w:p>
          <w:p w:rsidR="00A64B1D" w:rsidRPr="0047080C" w:rsidRDefault="00A64B1D" w:rsidP="00A64B1D">
            <w:pPr>
              <w:rPr>
                <w:rFonts w:eastAsia="標楷體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759585" cy="1252220"/>
                  <wp:effectExtent l="0" t="0" r="107315" b="119380"/>
                  <wp:docPr id="2" name="圖片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圖片 36"/>
                          <pic:cNvPicPr/>
                        </pic:nvPicPr>
                        <pic:blipFill>
                          <a:blip r:embed="rId19">
                            <a:lum bright="1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585" cy="1252220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標楷體" w:hint="eastAsia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690370" cy="1213485"/>
                  <wp:effectExtent l="0" t="0" r="119380" b="120015"/>
                  <wp:docPr id="3" name="圖片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圖片 40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0370" cy="1213485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AD1EA0" w:rsidRDefault="00A64B1D" w:rsidP="0054305A">
            <w:pPr>
              <w:ind w:firstLineChars="91" w:firstLine="182"/>
              <w:jc w:val="both"/>
              <w:rPr>
                <w:rFonts w:eastAsia="標楷體" w:cs="標楷體"/>
                <w:color w:val="000000" w:themeColor="text1"/>
              </w:rPr>
            </w:pPr>
            <w:r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>教師</w:t>
            </w:r>
            <w:r w:rsidR="00C9063B"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>先</w:t>
            </w:r>
            <w:r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>說明食安論證造句      各小組學生</w:t>
            </w:r>
            <w:r w:rsidR="00C9063B"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>再</w:t>
            </w:r>
            <w:r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>練習食安論證造句</w:t>
            </w:r>
          </w:p>
          <w:p w:rsidR="00AD1EA0" w:rsidRDefault="00AD1EA0" w:rsidP="007A287E">
            <w:pPr>
              <w:spacing w:line="240" w:lineRule="exact"/>
              <w:ind w:firstLineChars="198" w:firstLine="396"/>
              <w:jc w:val="both"/>
              <w:rPr>
                <w:rFonts w:asciiTheme="majorEastAsia" w:eastAsiaTheme="majorEastAsia" w:hAnsiTheme="majorEastAsia" w:cs="標楷體"/>
                <w:color w:val="000000" w:themeColor="text1"/>
                <w:sz w:val="20"/>
                <w:szCs w:val="20"/>
              </w:rPr>
            </w:pPr>
          </w:p>
          <w:p w:rsidR="00AD1EA0" w:rsidRPr="00406F0A" w:rsidRDefault="00406F0A" w:rsidP="00406F0A">
            <w:pPr>
              <w:spacing w:line="400" w:lineRule="exact"/>
              <w:ind w:firstLineChars="1298" w:firstLine="3115"/>
              <w:jc w:val="both"/>
              <w:rPr>
                <w:rFonts w:eastAsia="標楷體"/>
                <w:i/>
              </w:rPr>
            </w:pPr>
            <w:r>
              <w:rPr>
                <w:rFonts w:eastAsia="標楷體" w:hint="eastAsia"/>
                <w:i/>
              </w:rPr>
              <w:t xml:space="preserve">        </w:t>
            </w:r>
            <w:r w:rsidR="00AD1EA0" w:rsidRPr="00406F0A">
              <w:rPr>
                <w:rFonts w:eastAsia="標楷體" w:hint="eastAsia"/>
                <w:i/>
              </w:rPr>
              <w:t>第一節結束</w:t>
            </w:r>
            <w:r w:rsidR="00AD1EA0" w:rsidRPr="00406F0A">
              <w:rPr>
                <w:rFonts w:eastAsia="標楷體" w:hint="eastAsia"/>
                <w:i/>
              </w:rPr>
              <w:t xml:space="preserve"> End!</w:t>
            </w:r>
          </w:p>
        </w:tc>
        <w:tc>
          <w:tcPr>
            <w:tcW w:w="674" w:type="dxa"/>
            <w:tcBorders>
              <w:top w:val="single" w:sz="4" w:space="0" w:color="auto"/>
              <w:bottom w:val="double" w:sz="6" w:space="0" w:color="000000"/>
            </w:tcBorders>
          </w:tcPr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Pr="00B51380" w:rsidRDefault="00EE5F1F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/>
                <w:color w:val="000000" w:themeColor="text1"/>
                <w:sz w:val="28"/>
                <w:szCs w:val="28"/>
              </w:rPr>
              <w:t>1</w:t>
            </w:r>
            <w:r w:rsidR="00B67248">
              <w:rPr>
                <w:rFonts w:eastAsia="標楷體" w:hint="eastAsia"/>
                <w:color w:val="000000" w:themeColor="text1"/>
                <w:sz w:val="28"/>
                <w:szCs w:val="28"/>
              </w:rPr>
              <w:t>5</w:t>
            </w:r>
            <w:r>
              <w:rPr>
                <w:rFonts w:eastAsia="標楷體"/>
                <w:sz w:val="28"/>
                <w:szCs w:val="28"/>
              </w:rPr>
              <w:t>´</w:t>
            </w:r>
          </w:p>
        </w:tc>
        <w:tc>
          <w:tcPr>
            <w:tcW w:w="1123" w:type="dxa"/>
            <w:tcBorders>
              <w:top w:val="single" w:sz="4" w:space="0" w:color="auto"/>
              <w:bottom w:val="double" w:sz="6" w:space="0" w:color="000000"/>
            </w:tcBorders>
          </w:tcPr>
          <w:p w:rsidR="00AD1EA0" w:rsidRDefault="00AD1EA0" w:rsidP="00EE5F1F">
            <w:pPr>
              <w:spacing w:line="400" w:lineRule="exact"/>
              <w:rPr>
                <w:rFonts w:eastAsia="標楷體"/>
                <w:color w:val="000000" w:themeColor="text1"/>
                <w:sz w:val="28"/>
                <w:szCs w:val="28"/>
              </w:rPr>
            </w:pPr>
          </w:p>
          <w:p w:rsidR="00EE5F1F" w:rsidRPr="0047080C" w:rsidRDefault="00A64B1D" w:rsidP="00A217C4">
            <w:pPr>
              <w:spacing w:line="400" w:lineRule="exact"/>
              <w:rPr>
                <w:rFonts w:eastAsia="標楷體"/>
                <w:color w:val="000000" w:themeColor="text1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食安論證造句單</w:t>
            </w:r>
          </w:p>
        </w:tc>
        <w:tc>
          <w:tcPr>
            <w:tcW w:w="1056" w:type="dxa"/>
            <w:tcBorders>
              <w:top w:val="single" w:sz="4" w:space="0" w:color="auto"/>
              <w:bottom w:val="double" w:sz="6" w:space="0" w:color="000000"/>
            </w:tcBorders>
          </w:tcPr>
          <w:p w:rsidR="00AD1EA0" w:rsidRDefault="00AD1EA0" w:rsidP="004370B9">
            <w:pPr>
              <w:spacing w:line="400" w:lineRule="exact"/>
              <w:rPr>
                <w:rFonts w:ascii="標楷體"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AD1EA0" w:rsidRDefault="00A64B1D" w:rsidP="004370B9">
            <w:pPr>
              <w:spacing w:line="400" w:lineRule="exact"/>
              <w:rPr>
                <w:rFonts w:eastAsia="標楷體"/>
                <w:color w:val="000000" w:themeColor="text1"/>
                <w:sz w:val="28"/>
                <w:szCs w:val="28"/>
              </w:rPr>
            </w:pPr>
            <w:r>
              <w:rPr>
                <w:rFonts w:eastAsia="標楷體" w:cs="標楷體" w:hint="eastAsia"/>
                <w:sz w:val="28"/>
                <w:szCs w:val="28"/>
              </w:rPr>
              <w:t>小組成員能夠參與</w:t>
            </w:r>
            <w:r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論證</w:t>
            </w:r>
            <w:r>
              <w:rPr>
                <w:rFonts w:eastAsia="標楷體" w:cs="標楷體" w:hint="eastAsia"/>
                <w:sz w:val="28"/>
                <w:szCs w:val="28"/>
              </w:rPr>
              <w:t>造句練習</w:t>
            </w:r>
          </w:p>
          <w:p w:rsidR="00EE5F1F" w:rsidRPr="0047080C" w:rsidRDefault="0054305A" w:rsidP="00A31CCE">
            <w:pPr>
              <w:spacing w:line="400" w:lineRule="exact"/>
              <w:rPr>
                <w:rFonts w:eastAsia="標楷體"/>
                <w:color w:val="000000" w:themeColor="text1"/>
                <w:sz w:val="28"/>
                <w:szCs w:val="28"/>
              </w:rPr>
            </w:pPr>
            <w:r>
              <w:rPr>
                <w:rFonts w:eastAsia="標楷體" w:cs="標楷體"/>
                <w:bCs/>
                <w:color w:val="000000"/>
              </w:rPr>
              <w:t>(</w:t>
            </w:r>
            <w:r w:rsidR="00A31CCE">
              <w:rPr>
                <w:rFonts w:eastAsia="標楷體" w:cs="標楷體" w:hint="eastAsia"/>
                <w:bCs/>
                <w:color w:val="000000"/>
              </w:rPr>
              <w:t>口語</w:t>
            </w:r>
            <w:r>
              <w:rPr>
                <w:rFonts w:ascii="標楷體" w:eastAsia="標楷體" w:hAnsi="標楷體" w:cs="標楷體" w:hint="eastAsia"/>
                <w:bCs/>
                <w:color w:val="000000"/>
              </w:rPr>
              <w:t>、</w:t>
            </w:r>
            <w:r w:rsidR="00A31CCE">
              <w:rPr>
                <w:rFonts w:eastAsia="標楷體" w:cs="標楷體" w:hint="eastAsia"/>
                <w:bCs/>
                <w:color w:val="000000"/>
              </w:rPr>
              <w:t>紙筆</w:t>
            </w:r>
            <w:r>
              <w:rPr>
                <w:rFonts w:eastAsia="標楷體" w:cs="標楷體"/>
                <w:bCs/>
                <w:color w:val="000000"/>
              </w:rPr>
              <w:t>)</w:t>
            </w:r>
          </w:p>
        </w:tc>
      </w:tr>
    </w:tbl>
    <w:p w:rsidR="00036F67" w:rsidRPr="00B51380" w:rsidRDefault="00036F67" w:rsidP="007A420F">
      <w:pPr>
        <w:rPr>
          <w:rFonts w:eastAsia="標楷體"/>
          <w:sz w:val="28"/>
          <w:szCs w:val="28"/>
        </w:rPr>
      </w:pPr>
      <w:r w:rsidRPr="00B51380">
        <w:rPr>
          <w:rFonts w:eastAsia="標楷體"/>
          <w:sz w:val="28"/>
          <w:szCs w:val="28"/>
        </w:rPr>
        <w:br w:type="page"/>
      </w:r>
    </w:p>
    <w:tbl>
      <w:tblPr>
        <w:tblW w:w="9928" w:type="dxa"/>
        <w:tblInd w:w="-106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815"/>
        <w:gridCol w:w="6255"/>
        <w:gridCol w:w="639"/>
        <w:gridCol w:w="1145"/>
        <w:gridCol w:w="1074"/>
      </w:tblGrid>
      <w:tr w:rsidR="00AD1EA0" w:rsidRPr="00B51380" w:rsidTr="00712A6C">
        <w:trPr>
          <w:trHeight w:val="615"/>
        </w:trPr>
        <w:tc>
          <w:tcPr>
            <w:tcW w:w="815" w:type="dxa"/>
            <w:vMerge w:val="restart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Pr="00B51380" w:rsidRDefault="00AD1EA0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第</w:t>
            </w:r>
          </w:p>
          <w:p w:rsidR="00AD1EA0" w:rsidRPr="00B51380" w:rsidRDefault="00AD1EA0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二</w:t>
            </w: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節</w:t>
            </w: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4835B1" w:rsidRDefault="004835B1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4835B1" w:rsidRDefault="004835B1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4835B1" w:rsidRDefault="004835B1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4835B1" w:rsidRDefault="004835B1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4835B1" w:rsidRDefault="004835B1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4835B1" w:rsidRDefault="004835B1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C6570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第</w:t>
            </w:r>
          </w:p>
          <w:p w:rsidR="00AD1EA0" w:rsidRDefault="00AD1EA0" w:rsidP="003C6570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二</w:t>
            </w:r>
          </w:p>
          <w:p w:rsidR="00AD1EA0" w:rsidRDefault="00AD1EA0" w:rsidP="003C6570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節</w:t>
            </w: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C6570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第</w:t>
            </w:r>
          </w:p>
          <w:p w:rsidR="00AD1EA0" w:rsidRDefault="00AD1EA0" w:rsidP="003C6570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二</w:t>
            </w:r>
          </w:p>
          <w:p w:rsidR="00AD1EA0" w:rsidRDefault="00AD1EA0" w:rsidP="003C6570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節</w:t>
            </w: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Default="00AD1EA0" w:rsidP="00350A46">
            <w:pPr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D1EA0" w:rsidRPr="00B51380" w:rsidRDefault="00AD1EA0" w:rsidP="00350A46">
            <w:pPr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6255" w:type="dxa"/>
            <w:tcBorders>
              <w:top w:val="double" w:sz="6" w:space="0" w:color="000000"/>
            </w:tcBorders>
            <w:shd w:val="clear" w:color="auto" w:fill="FFFFCC"/>
          </w:tcPr>
          <w:p w:rsidR="00AD1EA0" w:rsidRPr="00B51380" w:rsidRDefault="00AD1EA0" w:rsidP="00350A46">
            <w:pPr>
              <w:jc w:val="center"/>
              <w:rPr>
                <w:rFonts w:eastAsia="標楷體"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lastRenderedPageBreak/>
              <w:t>準備階段</w:t>
            </w:r>
          </w:p>
        </w:tc>
        <w:tc>
          <w:tcPr>
            <w:tcW w:w="639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AD1EA0" w:rsidRDefault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時間</w:t>
            </w:r>
          </w:p>
        </w:tc>
        <w:tc>
          <w:tcPr>
            <w:tcW w:w="1145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AD1EA0" w:rsidRDefault="00AD1EA0">
            <w:pPr>
              <w:spacing w:line="300" w:lineRule="exact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</w:t>
            </w:r>
          </w:p>
          <w:p w:rsidR="00AD1EA0" w:rsidRDefault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資源</w:t>
            </w:r>
          </w:p>
        </w:tc>
        <w:tc>
          <w:tcPr>
            <w:tcW w:w="1074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AD1EA0" w:rsidRDefault="00AD1EA0">
            <w:pPr>
              <w:spacing w:line="300" w:lineRule="exact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</w:t>
            </w:r>
          </w:p>
          <w:p w:rsidR="00AD1EA0" w:rsidRDefault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評量</w:t>
            </w:r>
          </w:p>
        </w:tc>
      </w:tr>
      <w:tr w:rsidR="00AD1EA0" w:rsidRPr="00B51380">
        <w:trPr>
          <w:trHeight w:val="585"/>
        </w:trPr>
        <w:tc>
          <w:tcPr>
            <w:tcW w:w="815" w:type="dxa"/>
            <w:vMerge/>
            <w:shd w:val="clear" w:color="auto" w:fill="FFFFCC"/>
          </w:tcPr>
          <w:p w:rsidR="00AD1EA0" w:rsidRPr="00B51380" w:rsidRDefault="00AD1EA0" w:rsidP="00350A46">
            <w:pPr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6255" w:type="dxa"/>
          </w:tcPr>
          <w:p w:rsidR="00AD1EA0" w:rsidRPr="008110DD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  <w:r w:rsidRPr="008110DD">
              <w:rPr>
                <w:rFonts w:eastAsia="標楷體"/>
                <w:b/>
                <w:bCs/>
                <w:sz w:val="28"/>
                <w:szCs w:val="28"/>
              </w:rPr>
              <w:t>(</w:t>
            </w:r>
            <w:r w:rsidRPr="008110DD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一</w:t>
            </w:r>
            <w:r w:rsidRPr="008110DD">
              <w:rPr>
                <w:rFonts w:eastAsia="標楷體"/>
                <w:b/>
                <w:bCs/>
                <w:sz w:val="28"/>
                <w:szCs w:val="28"/>
              </w:rPr>
              <w:t xml:space="preserve">) </w:t>
            </w:r>
            <w:r w:rsidRPr="008110DD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課堂準備</w:t>
            </w:r>
          </w:p>
          <w:p w:rsidR="00D119FF" w:rsidRDefault="00D119FF" w:rsidP="00D119FF">
            <w:pPr>
              <w:spacing w:line="400" w:lineRule="exact"/>
              <w:ind w:leftChars="149" w:left="716" w:hangingChars="128" w:hanging="358"/>
              <w:rPr>
                <w:rFonts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1</w:t>
            </w:r>
            <w:r>
              <w:rPr>
                <w:rFonts w:eastAsia="標楷體"/>
                <w:sz w:val="28"/>
                <w:szCs w:val="28"/>
              </w:rPr>
              <w:t>.</w:t>
            </w:r>
            <w:r>
              <w:rPr>
                <w:rFonts w:eastAsia="標楷體" w:cs="標楷體" w:hint="eastAsia"/>
                <w:sz w:val="28"/>
                <w:szCs w:val="28"/>
              </w:rPr>
              <w:t>下載</w:t>
            </w:r>
            <w:r>
              <w:rPr>
                <w:rFonts w:eastAsia="標楷體" w:hAnsi="標楷體" w:cs="標楷體" w:hint="eastAsia"/>
                <w:kern w:val="0"/>
                <w:sz w:val="28"/>
                <w:szCs w:val="28"/>
              </w:rPr>
              <w:t>愛學網網頁</w:t>
            </w:r>
            <w:r>
              <w:rPr>
                <w:rFonts w:eastAsia="標楷體" w:hAnsi="標楷體" w:cs="標楷體"/>
                <w:kern w:val="0"/>
                <w:sz w:val="28"/>
                <w:szCs w:val="28"/>
              </w:rPr>
              <w:t>/</w:t>
            </w:r>
            <w:hyperlink r:id="rId21" w:history="1">
              <w:r w:rsidRPr="005C2DFC">
                <w:rPr>
                  <w:rStyle w:val="a9"/>
                  <w:rFonts w:eastAsia="標楷體" w:hAnsi="標楷體" w:cs="標楷體" w:hint="eastAsia"/>
                  <w:kern w:val="0"/>
                  <w:sz w:val="28"/>
                  <w:szCs w:val="28"/>
                </w:rPr>
                <w:t>食安資訊百貨專櫃</w:t>
              </w:r>
            </w:hyperlink>
          </w:p>
          <w:p w:rsidR="00AD1EA0" w:rsidRDefault="00D119FF" w:rsidP="008C317B">
            <w:pPr>
              <w:spacing w:line="400" w:lineRule="exact"/>
              <w:ind w:leftChars="149" w:left="537" w:hangingChars="64" w:hanging="179"/>
              <w:jc w:val="both"/>
              <w:rPr>
                <w:rFonts w:eastAsia="標楷體" w:hAnsi="標楷體"/>
                <w:color w:val="000000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2</w:t>
            </w:r>
            <w:r w:rsidR="00AD1EA0">
              <w:rPr>
                <w:rFonts w:eastAsia="標楷體"/>
                <w:sz w:val="28"/>
                <w:szCs w:val="28"/>
              </w:rPr>
              <w:t>.</w:t>
            </w:r>
            <w:r w:rsidR="00AD1EA0">
              <w:rPr>
                <w:rFonts w:eastAsia="標楷體" w:cs="標楷體" w:hint="eastAsia"/>
                <w:sz w:val="28"/>
                <w:szCs w:val="28"/>
              </w:rPr>
              <w:t>下載</w:t>
            </w:r>
            <w:r w:rsidR="00AD1EA0">
              <w:rPr>
                <w:rFonts w:eastAsia="標楷體" w:hAnsi="標楷體" w:cs="標楷體" w:hint="eastAsia"/>
                <w:kern w:val="0"/>
                <w:sz w:val="28"/>
                <w:szCs w:val="28"/>
              </w:rPr>
              <w:t>愛學網</w:t>
            </w:r>
            <w:r w:rsidR="00F61D10">
              <w:rPr>
                <w:rFonts w:eastAsia="標楷體" w:hint="eastAsia"/>
                <w:kern w:val="0"/>
                <w:sz w:val="28"/>
                <w:szCs w:val="28"/>
              </w:rPr>
              <w:t>影片</w:t>
            </w:r>
            <w:r w:rsidR="00AD1EA0">
              <w:rPr>
                <w:rFonts w:eastAsia="標楷體"/>
                <w:kern w:val="0"/>
                <w:sz w:val="28"/>
                <w:szCs w:val="28"/>
              </w:rPr>
              <w:t>/</w:t>
            </w:r>
            <w:hyperlink r:id="rId22" w:history="1">
              <w:r w:rsidR="00AD1EA0" w:rsidRPr="005C2DFC">
                <w:rPr>
                  <w:rStyle w:val="a9"/>
                  <w:rFonts w:eastAsia="標楷體" w:hAnsi="標楷體" w:cs="標楷體" w:hint="eastAsia"/>
                  <w:kern w:val="0"/>
                  <w:sz w:val="28"/>
                  <w:szCs w:val="28"/>
                </w:rPr>
                <w:t>大嬸婆邀您加入健康俱樂部</w:t>
              </w:r>
              <w:r w:rsidR="00AD1EA0" w:rsidRPr="005C2DFC">
                <w:rPr>
                  <w:rStyle w:val="a9"/>
                  <w:rFonts w:eastAsia="標楷體"/>
                  <w:kern w:val="0"/>
                  <w:sz w:val="28"/>
                  <w:szCs w:val="28"/>
                </w:rPr>
                <w:t>-</w:t>
              </w:r>
              <w:r w:rsidR="00AD1EA0" w:rsidRPr="005C2DFC">
                <w:rPr>
                  <w:rStyle w:val="a9"/>
                  <w:rFonts w:eastAsia="標楷體" w:hAnsi="標楷體" w:cs="標楷體" w:hint="eastAsia"/>
                  <w:kern w:val="0"/>
                  <w:sz w:val="28"/>
                  <w:szCs w:val="28"/>
                </w:rPr>
                <w:t>食品安全篇</w:t>
              </w:r>
            </w:hyperlink>
            <w:r w:rsidR="00AD1EA0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。</w:t>
            </w:r>
          </w:p>
          <w:p w:rsidR="00AD1EA0" w:rsidRDefault="00D119FF" w:rsidP="008C317B">
            <w:pPr>
              <w:spacing w:line="400" w:lineRule="exact"/>
              <w:ind w:leftChars="149" w:left="537" w:hangingChars="64" w:hanging="179"/>
              <w:rPr>
                <w:rFonts w:eastAsia="標楷體" w:hAnsi="標楷體"/>
                <w:color w:val="000000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3</w:t>
            </w:r>
            <w:r w:rsidR="00AD1EA0">
              <w:rPr>
                <w:rFonts w:eastAsia="標楷體"/>
                <w:sz w:val="28"/>
                <w:szCs w:val="28"/>
              </w:rPr>
              <w:t>.</w:t>
            </w:r>
            <w:r w:rsidR="0011653C">
              <w:rPr>
                <w:rFonts w:eastAsia="標楷體" w:hint="eastAsia"/>
                <w:sz w:val="28"/>
                <w:szCs w:val="28"/>
              </w:rPr>
              <w:t>印製</w:t>
            </w:r>
            <w:r w:rsidR="00AD1EA0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食安論證學習單</w:t>
            </w:r>
            <w:r w:rsidR="00AD1EA0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，</w:t>
            </w:r>
            <w:r w:rsidR="00AD1EA0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食安自我檢核</w:t>
            </w:r>
            <w:r w:rsidR="00933D98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空白</w:t>
            </w:r>
            <w:r w:rsidR="00AD1EA0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表</w:t>
            </w:r>
            <w:r w:rsidR="00AD1EA0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。</w:t>
            </w:r>
          </w:p>
          <w:p w:rsidR="00AD1EA0" w:rsidRPr="007B3FF2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Pr="008110DD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  <w:r w:rsidRPr="008110DD">
              <w:rPr>
                <w:rFonts w:eastAsia="標楷體"/>
                <w:b/>
                <w:bCs/>
                <w:sz w:val="28"/>
                <w:szCs w:val="28"/>
              </w:rPr>
              <w:t>(</w:t>
            </w:r>
            <w:r w:rsidRPr="008110DD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二</w:t>
            </w:r>
            <w:r w:rsidRPr="008110DD">
              <w:rPr>
                <w:rFonts w:eastAsia="標楷體"/>
                <w:b/>
                <w:bCs/>
                <w:sz w:val="28"/>
                <w:szCs w:val="28"/>
              </w:rPr>
              <w:t xml:space="preserve">) </w:t>
            </w:r>
            <w:r w:rsidRPr="008110DD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引起動機</w:t>
            </w:r>
          </w:p>
          <w:p w:rsidR="00AD1EA0" w:rsidRDefault="00AD1EA0" w:rsidP="00015F8A">
            <w:pPr>
              <w:spacing w:line="400" w:lineRule="exact"/>
              <w:ind w:firstLineChars="192" w:firstLine="538"/>
              <w:jc w:val="both"/>
              <w:rPr>
                <w:rFonts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eastAsia="標楷體" w:cs="標楷體" w:hint="eastAsia"/>
                <w:color w:val="000000"/>
                <w:sz w:val="28"/>
                <w:szCs w:val="28"/>
              </w:rPr>
              <w:t>開啟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愛學網</w:t>
            </w:r>
            <w:r>
              <w:rPr>
                <w:rFonts w:eastAsia="標楷體"/>
                <w:kern w:val="0"/>
                <w:sz w:val="28"/>
                <w:szCs w:val="28"/>
              </w:rPr>
              <w:t>/</w:t>
            </w:r>
            <w:hyperlink r:id="rId23" w:history="1">
              <w:r w:rsidRPr="005C2DFC">
                <w:rPr>
                  <w:rStyle w:val="a9"/>
                  <w:rFonts w:eastAsia="標楷體" w:hAnsi="標楷體" w:cs="標楷體" w:hint="eastAsia"/>
                  <w:kern w:val="0"/>
                  <w:sz w:val="28"/>
                  <w:szCs w:val="28"/>
                </w:rPr>
                <w:t>食安資訊百貨專櫃</w:t>
              </w:r>
            </w:hyperlink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網頁</w:t>
            </w:r>
            <w:r>
              <w:rPr>
                <w:rFonts w:eastAsia="標楷體" w:cs="標楷體" w:hint="eastAsia"/>
                <w:color w:val="000000"/>
                <w:sz w:val="28"/>
                <w:szCs w:val="28"/>
              </w:rPr>
              <w:t>，透過網頁內容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營造</w:t>
            </w:r>
            <w:r w:rsidRPr="00513B11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食安</w:t>
            </w:r>
            <w:r w:rsidRPr="00513B11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議題</w:t>
            </w:r>
            <w:r w:rsidRPr="00513B11">
              <w:rPr>
                <w:rFonts w:eastAsia="標楷體" w:hAnsi="標楷體" w:cs="標楷體" w:hint="eastAsia"/>
                <w:smallCaps/>
                <w:color w:val="000000" w:themeColor="text1"/>
                <w:spacing w:val="5"/>
                <w:kern w:val="0"/>
                <w:sz w:val="28"/>
                <w:szCs w:val="28"/>
              </w:rPr>
              <w:t>的</w:t>
            </w:r>
            <w:r w:rsidRPr="00513B11">
              <w:rPr>
                <w:rFonts w:eastAsia="標楷體" w:cs="標楷體" w:hint="eastAsia"/>
                <w:color w:val="000000" w:themeColor="text1"/>
                <w:sz w:val="28"/>
                <w:szCs w:val="28"/>
              </w:rPr>
              <w:t>需求</w:t>
            </w:r>
            <w:r w:rsidRPr="00513B11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情境</w:t>
            </w:r>
            <w:r w:rsidRPr="00513B11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，</w:t>
            </w:r>
            <w:r w:rsidR="00A82297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包括</w:t>
            </w:r>
            <w:r w:rsidRPr="00513B11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食</w:t>
            </w:r>
            <w:r w:rsidRPr="0097610B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品業者登錄、食品添加物使用範圍及用量標準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等，強化</w:t>
            </w:r>
            <w:r w:rsidR="004835B1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食安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學習動機。</w:t>
            </w:r>
          </w:p>
          <w:p w:rsidR="00AD1EA0" w:rsidRPr="000E24DF" w:rsidRDefault="00AD1EA0" w:rsidP="004E2DDC">
            <w:pPr>
              <w:jc w:val="both"/>
              <w:rPr>
                <w:rFonts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eastAsia="標楷體" w:hAnsi="標楷體" w:cs="標楷體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717541" cy="1280378"/>
                  <wp:effectExtent l="19050" t="0" r="111259" b="91222"/>
                  <wp:docPr id="27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387.JPG"/>
                          <pic:cNvPicPr/>
                        </pic:nvPicPr>
                        <pic:blipFill>
                          <a:blip r:embed="rId24">
                            <a:lum bright="1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2133" cy="1276347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標楷體" w:hAnsi="標楷體" w:cs="標楷體" w:hint="eastAsia"/>
                <w:noProof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="標楷體" w:hAnsi="標楷體" w:cs="標楷體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691005" cy="1268183"/>
                  <wp:effectExtent l="19050" t="0" r="118745" b="103417"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400.JPG"/>
                          <pic:cNvPicPr/>
                        </pic:nvPicPr>
                        <pic:blipFill>
                          <a:blip r:embed="rId25">
                            <a:lum brigh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064" cy="1272727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AD1EA0" w:rsidRDefault="00AD1EA0" w:rsidP="00FD509E">
            <w:pPr>
              <w:spacing w:line="240" w:lineRule="exact"/>
              <w:jc w:val="both"/>
              <w:rPr>
                <w:rFonts w:ascii="新細明體" w:hAnsi="新細明體"/>
                <w:color w:val="000000" w:themeColor="text1"/>
                <w:sz w:val="20"/>
                <w:szCs w:val="20"/>
              </w:rPr>
            </w:pPr>
            <w:r w:rsidRPr="004E2DDC">
              <w:rPr>
                <w:rFonts w:ascii="新細明體" w:hAnsi="新細明體" w:hint="eastAsia"/>
                <w:color w:val="000000" w:themeColor="text1"/>
                <w:sz w:val="20"/>
                <w:szCs w:val="20"/>
              </w:rPr>
              <w:t>學生</w:t>
            </w:r>
            <w:r>
              <w:rPr>
                <w:rFonts w:ascii="新細明體" w:hAnsi="新細明體" w:hint="eastAsia"/>
                <w:color w:val="000000" w:themeColor="text1"/>
                <w:sz w:val="20"/>
                <w:szCs w:val="20"/>
              </w:rPr>
              <w:t>觀看</w:t>
            </w:r>
            <w:r w:rsidRPr="004E2DDC">
              <w:rPr>
                <w:rFonts w:ascii="新細明體" w:hAnsi="新細明體" w:hint="eastAsia"/>
                <w:color w:val="000000" w:themeColor="text1"/>
                <w:sz w:val="20"/>
                <w:szCs w:val="20"/>
              </w:rPr>
              <w:t>愛學網食安資訊網頁    老師指導愛學網食安網頁</w:t>
            </w:r>
            <w:r>
              <w:rPr>
                <w:rFonts w:ascii="新細明體" w:hAnsi="新細明體" w:hint="eastAsia"/>
                <w:color w:val="000000" w:themeColor="text1"/>
                <w:sz w:val="20"/>
                <w:szCs w:val="20"/>
              </w:rPr>
              <w:t>使用</w:t>
            </w:r>
          </w:p>
          <w:p w:rsidR="00E176BA" w:rsidRPr="004E2DDC" w:rsidRDefault="00E176BA" w:rsidP="00FD509E">
            <w:pPr>
              <w:spacing w:line="240" w:lineRule="exact"/>
              <w:jc w:val="both"/>
              <w:rPr>
                <w:rFonts w:ascii="新細明體" w:hAnsi="新細明體"/>
                <w:color w:val="000000" w:themeColor="text1"/>
                <w:sz w:val="20"/>
                <w:szCs w:val="20"/>
              </w:rPr>
            </w:pPr>
          </w:p>
        </w:tc>
        <w:tc>
          <w:tcPr>
            <w:tcW w:w="639" w:type="dxa"/>
          </w:tcPr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AA344B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Pr="00B51380" w:rsidRDefault="00D119FF" w:rsidP="00AA344B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3</w:t>
            </w:r>
            <w:r w:rsidR="00AD1EA0">
              <w:rPr>
                <w:rFonts w:eastAsia="標楷體"/>
                <w:sz w:val="28"/>
                <w:szCs w:val="28"/>
              </w:rPr>
              <w:t>´</w:t>
            </w:r>
          </w:p>
        </w:tc>
        <w:tc>
          <w:tcPr>
            <w:tcW w:w="1145" w:type="dxa"/>
          </w:tcPr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C9063B" w:rsidRDefault="00C9063B" w:rsidP="00C9063B">
            <w:pPr>
              <w:spacing w:line="400" w:lineRule="exact"/>
              <w:jc w:val="center"/>
              <w:rPr>
                <w:rFonts w:eastAsia="標楷體" w:hAnsi="標楷體"/>
                <w:color w:val="000000" w:themeColor="text1"/>
                <w:sz w:val="28"/>
                <w:szCs w:val="28"/>
              </w:rPr>
            </w:pPr>
            <w:r>
              <w:rPr>
                <w:rFonts w:eastAsia="標楷體" w:hAnsi="標楷體" w:hint="eastAsia"/>
                <w:color w:val="000000" w:themeColor="text1"/>
                <w:sz w:val="28"/>
                <w:szCs w:val="28"/>
              </w:rPr>
              <w:t>愛學網</w:t>
            </w:r>
          </w:p>
          <w:p w:rsidR="00C9063B" w:rsidRDefault="00C9063B" w:rsidP="00C9063B">
            <w:pPr>
              <w:spacing w:line="400" w:lineRule="exact"/>
              <w:jc w:val="center"/>
              <w:rPr>
                <w:rFonts w:eastAsia="標楷體" w:hAnsi="標楷體" w:cs="標楷體"/>
                <w:color w:val="000000" w:themeColor="text1"/>
                <w:kern w:val="0"/>
                <w:sz w:val="28"/>
                <w:szCs w:val="28"/>
              </w:rPr>
            </w:pPr>
          </w:p>
          <w:p w:rsidR="00A82297" w:rsidRDefault="00A82297" w:rsidP="00C9063B">
            <w:pPr>
              <w:spacing w:line="400" w:lineRule="exact"/>
              <w:jc w:val="center"/>
              <w:rPr>
                <w:rFonts w:eastAsia="標楷體" w:hAnsi="標楷體" w:cs="標楷體"/>
                <w:color w:val="000000" w:themeColor="text1"/>
                <w:kern w:val="0"/>
                <w:sz w:val="28"/>
                <w:szCs w:val="28"/>
              </w:rPr>
            </w:pPr>
          </w:p>
          <w:p w:rsidR="00C9063B" w:rsidRDefault="00C9063B" w:rsidP="00C9063B">
            <w:pPr>
              <w:spacing w:line="400" w:lineRule="exact"/>
              <w:jc w:val="center"/>
              <w:rPr>
                <w:rFonts w:eastAsia="標楷體" w:hAnsi="標楷體"/>
                <w:color w:val="000000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 w:themeColor="text1"/>
                <w:kern w:val="0"/>
                <w:sz w:val="28"/>
                <w:szCs w:val="28"/>
              </w:rPr>
              <w:t>學習單</w:t>
            </w: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64B1D" w:rsidRDefault="00A64B1D" w:rsidP="00A64B1D">
            <w:pPr>
              <w:spacing w:line="400" w:lineRule="exact"/>
              <w:rPr>
                <w:rFonts w:eastAsia="標楷體" w:hAnsi="標楷體" w:cs="標楷體"/>
                <w:color w:val="000000" w:themeColor="text1"/>
                <w:sz w:val="28"/>
                <w:szCs w:val="28"/>
              </w:rPr>
            </w:pPr>
          </w:p>
          <w:p w:rsidR="00A64B1D" w:rsidRDefault="00A64B1D" w:rsidP="00A64B1D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愛學網</w:t>
            </w:r>
          </w:p>
          <w:p w:rsidR="00A64B1D" w:rsidRDefault="00A64B1D" w:rsidP="00A64B1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30225" cy="530225"/>
                  <wp:effectExtent l="19050" t="0" r="3175" b="0"/>
                  <wp:docPr id="4" name="圖片 4" descr="描述: 描述: http://stv.moe.edu.tw/images/portal_29.jpg">
                    <a:hlinkClick xmlns:a="http://schemas.openxmlformats.org/drawingml/2006/main" r:id="rId2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" descr="描述: 描述: http://stv.moe.edu.tw/images/portal_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225" cy="53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EA0" w:rsidRDefault="00A64B1D" w:rsidP="00A64B1D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/>
                <w:sz w:val="28"/>
                <w:szCs w:val="28"/>
              </w:rPr>
              <w:t>(</w:t>
            </w:r>
            <w:r>
              <w:rPr>
                <w:rFonts w:eastAsia="標楷體" w:cs="標楷體" w:hint="eastAsia"/>
                <w:sz w:val="28"/>
                <w:szCs w:val="28"/>
              </w:rPr>
              <w:t>國家教育研究院，</w:t>
            </w:r>
            <w:r>
              <w:rPr>
                <w:rFonts w:eastAsia="標楷體"/>
                <w:sz w:val="28"/>
                <w:szCs w:val="28"/>
              </w:rPr>
              <w:t>2018b)</w:t>
            </w: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Pr="00B51380" w:rsidRDefault="00AD1EA0" w:rsidP="003F13A4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1074" w:type="dxa"/>
          </w:tcPr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D119FF" w:rsidRDefault="00D119FF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64B1D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cs="標楷體" w:hint="eastAsia"/>
                <w:sz w:val="28"/>
                <w:szCs w:val="28"/>
              </w:rPr>
              <w:t>全班都能專注</w:t>
            </w:r>
            <w:r w:rsidR="00D119FF">
              <w:rPr>
                <w:rFonts w:eastAsia="標楷體" w:cs="標楷體" w:hint="eastAsia"/>
                <w:sz w:val="28"/>
                <w:szCs w:val="28"/>
              </w:rPr>
              <w:t>觀</w:t>
            </w:r>
            <w:r>
              <w:rPr>
                <w:rFonts w:eastAsia="標楷體" w:cs="標楷體" w:hint="eastAsia"/>
                <w:sz w:val="28"/>
                <w:szCs w:val="28"/>
              </w:rPr>
              <w:t>看與應用網頁</w:t>
            </w:r>
            <w:r w:rsidR="004835B1">
              <w:rPr>
                <w:rFonts w:eastAsia="標楷體" w:cs="標楷體"/>
                <w:bCs/>
                <w:color w:val="000000"/>
              </w:rPr>
              <w:t>(</w:t>
            </w:r>
            <w:r w:rsidR="004835B1">
              <w:rPr>
                <w:rFonts w:eastAsia="標楷體" w:cs="標楷體" w:hint="eastAsia"/>
                <w:bCs/>
                <w:color w:val="000000"/>
              </w:rPr>
              <w:t>觀察</w:t>
            </w:r>
            <w:r w:rsidR="004835B1">
              <w:rPr>
                <w:rFonts w:eastAsia="標楷體" w:cs="標楷體"/>
                <w:bCs/>
                <w:color w:val="000000"/>
              </w:rPr>
              <w:t>)</w:t>
            </w:r>
          </w:p>
          <w:p w:rsidR="00AD1EA0" w:rsidRDefault="00AD1EA0" w:rsidP="00E17A8C">
            <w:pPr>
              <w:spacing w:line="400" w:lineRule="exact"/>
              <w:rPr>
                <w:rFonts w:eastAsia="標楷體" w:cs="標楷體"/>
                <w:sz w:val="28"/>
                <w:szCs w:val="28"/>
              </w:rPr>
            </w:pPr>
          </w:p>
          <w:p w:rsidR="00AD1EA0" w:rsidRPr="00B5138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</w:tc>
      </w:tr>
      <w:tr w:rsidR="00AD1EA0" w:rsidRPr="00B51380" w:rsidTr="00712A6C">
        <w:trPr>
          <w:trHeight w:val="702"/>
        </w:trPr>
        <w:tc>
          <w:tcPr>
            <w:tcW w:w="815" w:type="dxa"/>
            <w:vMerge/>
            <w:shd w:val="clear" w:color="auto" w:fill="FFFFCC"/>
          </w:tcPr>
          <w:p w:rsidR="00AD1EA0" w:rsidRPr="00B51380" w:rsidRDefault="00AD1EA0" w:rsidP="00350A46">
            <w:pPr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6255" w:type="dxa"/>
            <w:shd w:val="clear" w:color="auto" w:fill="FFFFCC"/>
          </w:tcPr>
          <w:p w:rsidR="00AD1EA0" w:rsidRPr="00B51380" w:rsidRDefault="00AD1EA0" w:rsidP="00350A46">
            <w:pPr>
              <w:jc w:val="center"/>
              <w:rPr>
                <w:rFonts w:eastAsia="標楷體"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發展階段</w:t>
            </w:r>
          </w:p>
        </w:tc>
        <w:tc>
          <w:tcPr>
            <w:tcW w:w="639" w:type="dxa"/>
            <w:shd w:val="clear" w:color="auto" w:fill="FFFFCC"/>
            <w:vAlign w:val="center"/>
          </w:tcPr>
          <w:p w:rsidR="00AD1EA0" w:rsidRDefault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時間</w:t>
            </w:r>
          </w:p>
        </w:tc>
        <w:tc>
          <w:tcPr>
            <w:tcW w:w="1145" w:type="dxa"/>
            <w:shd w:val="clear" w:color="auto" w:fill="FFFFCC"/>
            <w:vAlign w:val="center"/>
          </w:tcPr>
          <w:p w:rsidR="00AD1EA0" w:rsidRDefault="00AD1EA0">
            <w:pPr>
              <w:spacing w:line="300" w:lineRule="exact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</w:t>
            </w:r>
          </w:p>
          <w:p w:rsidR="00AD1EA0" w:rsidRDefault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資源</w:t>
            </w:r>
          </w:p>
        </w:tc>
        <w:tc>
          <w:tcPr>
            <w:tcW w:w="1074" w:type="dxa"/>
            <w:shd w:val="clear" w:color="auto" w:fill="FFFFCC"/>
            <w:vAlign w:val="center"/>
          </w:tcPr>
          <w:p w:rsidR="00AD1EA0" w:rsidRDefault="00AD1EA0">
            <w:pPr>
              <w:spacing w:line="300" w:lineRule="exact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</w:t>
            </w:r>
          </w:p>
          <w:p w:rsidR="00AD1EA0" w:rsidRDefault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評量</w:t>
            </w:r>
          </w:p>
        </w:tc>
      </w:tr>
      <w:tr w:rsidR="00AD1EA0" w:rsidRPr="00B51380">
        <w:trPr>
          <w:trHeight w:val="345"/>
        </w:trPr>
        <w:tc>
          <w:tcPr>
            <w:tcW w:w="815" w:type="dxa"/>
            <w:vMerge/>
            <w:shd w:val="clear" w:color="auto" w:fill="FFFFCC"/>
          </w:tcPr>
          <w:p w:rsidR="00AD1EA0" w:rsidRPr="00B51380" w:rsidRDefault="00AD1EA0" w:rsidP="00350A46">
            <w:pPr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6255" w:type="dxa"/>
          </w:tcPr>
          <w:p w:rsidR="00AD1EA0" w:rsidRPr="00B5138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（一）達成目標</w:t>
            </w:r>
          </w:p>
          <w:p w:rsidR="003839AA" w:rsidRPr="000404AF" w:rsidRDefault="00AD1EA0" w:rsidP="003839AA">
            <w:pPr>
              <w:spacing w:line="400" w:lineRule="exact"/>
              <w:ind w:leftChars="253" w:left="991" w:hangingChars="137" w:hanging="384"/>
              <w:rPr>
                <w:rFonts w:eastAsia="標楷體" w:hAnsi="標楷體" w:cs="標楷體"/>
                <w:color w:val="000000" w:themeColor="text1"/>
                <w:sz w:val="28"/>
                <w:szCs w:val="28"/>
              </w:rPr>
            </w:pPr>
            <w:r>
              <w:rPr>
                <w:rFonts w:eastAsia="標楷體" w:hAnsi="標楷體"/>
                <w:sz w:val="28"/>
                <w:szCs w:val="28"/>
              </w:rPr>
              <w:t>1.</w:t>
            </w:r>
            <w:r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 xml:space="preserve"> </w:t>
            </w:r>
            <w:r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引導</w:t>
            </w:r>
            <w:r w:rsidR="00952F7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兒童能夠</w:t>
            </w:r>
            <w:r w:rsidR="004C6095">
              <w:rPr>
                <w:rFonts w:eastAsia="標楷體" w:hint="eastAsia"/>
                <w:color w:val="000000"/>
                <w:sz w:val="28"/>
                <w:szCs w:val="28"/>
              </w:rPr>
              <w:t>推理</w:t>
            </w:r>
            <w:r w:rsidR="004C6095" w:rsidRPr="000404AF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思考</w:t>
            </w:r>
            <w:r w:rsidR="004C6095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 w:rsidR="00952F7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經由論證推理的技巧，批判食安議題</w:t>
            </w:r>
            <w:r w:rsidR="00952F7D" w:rsidRPr="000404AF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。</w:t>
            </w:r>
            <w:r w:rsidR="00952F7D" w:rsidRPr="000404AF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(</w:t>
            </w:r>
            <w:r w:rsidR="00952F7D" w:rsidRPr="000404AF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續</w:t>
            </w:r>
            <w:r w:rsidR="003839AA" w:rsidRPr="000404AF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上節</w:t>
            </w:r>
            <w:r w:rsidR="00952F7D" w:rsidRPr="000404AF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)</w:t>
            </w:r>
          </w:p>
          <w:p w:rsidR="00AD1EA0" w:rsidRDefault="00AD1EA0" w:rsidP="003839AA">
            <w:pPr>
              <w:spacing w:line="400" w:lineRule="exact"/>
              <w:ind w:leftChars="253" w:left="991" w:hangingChars="137" w:hanging="384"/>
              <w:rPr>
                <w:rFonts w:eastAsia="標楷體" w:hAnsi="標楷體" w:cs="標楷體"/>
                <w:color w:val="000000"/>
                <w:sz w:val="28"/>
                <w:szCs w:val="28"/>
              </w:rPr>
            </w:pPr>
            <w:r w:rsidRPr="000404AF">
              <w:rPr>
                <w:rFonts w:eastAsia="標楷體" w:hAnsi="標楷體"/>
                <w:color w:val="000000" w:themeColor="text1"/>
                <w:sz w:val="28"/>
                <w:szCs w:val="28"/>
              </w:rPr>
              <w:t>2.</w:t>
            </w:r>
            <w:r w:rsidRPr="000404AF">
              <w:rPr>
                <w:rFonts w:eastAsia="標楷體" w:hAnsi="標楷體" w:cs="標楷體" w:hint="eastAsia"/>
                <w:color w:val="000000" w:themeColor="text1"/>
                <w:kern w:val="0"/>
                <w:sz w:val="28"/>
                <w:szCs w:val="28"/>
              </w:rPr>
              <w:t xml:space="preserve"> </w:t>
            </w:r>
            <w:r w:rsidRPr="000404AF">
              <w:rPr>
                <w:rFonts w:eastAsia="標楷體" w:hAnsi="標楷體" w:cs="標楷體" w:hint="eastAsia"/>
                <w:color w:val="000000" w:themeColor="text1"/>
                <w:kern w:val="0"/>
                <w:sz w:val="28"/>
                <w:szCs w:val="28"/>
              </w:rPr>
              <w:t>引導</w:t>
            </w:r>
            <w:r w:rsidR="003839AA" w:rsidRPr="000404AF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兒童能夠</w:t>
            </w:r>
            <w:r w:rsidR="004C6095">
              <w:rPr>
                <w:rFonts w:eastAsia="標楷體" w:hint="eastAsia"/>
                <w:color w:val="000000" w:themeColor="text1"/>
                <w:sz w:val="28"/>
                <w:szCs w:val="28"/>
              </w:rPr>
              <w:t>溝通</w:t>
            </w:r>
            <w:r w:rsidR="004C6095" w:rsidRPr="000404AF">
              <w:rPr>
                <w:rFonts w:eastAsia="標楷體" w:hint="eastAsia"/>
                <w:color w:val="000000" w:themeColor="text1"/>
                <w:sz w:val="28"/>
                <w:szCs w:val="28"/>
              </w:rPr>
              <w:t>表達</w:t>
            </w:r>
            <w:r w:rsidR="004C6095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 w:rsidR="003839AA" w:rsidRPr="000404AF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經由小組討論方式設計</w:t>
            </w:r>
            <w:r w:rsidR="00A82297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食安</w:t>
            </w:r>
            <w:r w:rsidR="000E4134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自評表與標語</w:t>
            </w:r>
            <w:r w:rsidR="003839AA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。</w:t>
            </w:r>
          </w:p>
          <w:p w:rsidR="00E176BA" w:rsidRPr="00C9063B" w:rsidRDefault="00E176BA" w:rsidP="003839AA">
            <w:pPr>
              <w:spacing w:line="400" w:lineRule="exact"/>
              <w:ind w:leftChars="253" w:left="991" w:hangingChars="137" w:hanging="384"/>
              <w:rPr>
                <w:rFonts w:eastAsia="標楷體" w:hAnsi="標楷體"/>
                <w:color w:val="000000"/>
                <w:sz w:val="28"/>
                <w:szCs w:val="28"/>
              </w:rPr>
            </w:pPr>
          </w:p>
          <w:p w:rsidR="00AD1EA0" w:rsidRPr="00B5138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（二）主要內容／活動</w:t>
            </w:r>
          </w:p>
          <w:p w:rsidR="00AD1EA0" w:rsidRPr="002121E7" w:rsidRDefault="00A217C4" w:rsidP="008C317B">
            <w:pPr>
              <w:spacing w:line="400" w:lineRule="exact"/>
              <w:ind w:firstLineChars="132" w:firstLine="370"/>
              <w:rPr>
                <w:rFonts w:eastAsia="標楷體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8"/>
                <w:szCs w:val="28"/>
              </w:rPr>
              <w:t>次主題教學</w:t>
            </w:r>
            <w:r>
              <w:rPr>
                <w:rFonts w:ascii="標楷體" w:eastAsia="標楷體" w:hAnsi="標楷體" w:hint="eastAsia"/>
                <w:b/>
                <w:sz w:val="28"/>
                <w:szCs w:val="28"/>
              </w:rPr>
              <w:t>：</w:t>
            </w:r>
            <w:r w:rsidR="001C1E5A">
              <w:rPr>
                <w:rFonts w:ascii="標楷體" w:eastAsia="標楷體" w:hAnsi="標楷體" w:hint="eastAsia"/>
                <w:b/>
                <w:color w:val="00B0F0"/>
                <w:sz w:val="28"/>
                <w:szCs w:val="28"/>
              </w:rPr>
              <w:t>推理思考</w:t>
            </w:r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－</w:t>
            </w:r>
            <w:r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食安批判</w:t>
            </w:r>
            <w:r w:rsidRPr="00A82297">
              <w:rPr>
                <w:rFonts w:eastAsia="標楷體" w:cs="標楷體" w:hint="eastAsia"/>
                <w:bCs/>
                <w:color w:val="0000FF"/>
                <w:sz w:val="28"/>
                <w:szCs w:val="28"/>
              </w:rPr>
              <w:t xml:space="preserve"> </w:t>
            </w:r>
            <w:r w:rsidR="00A64B1D" w:rsidRPr="00A82297">
              <w:rPr>
                <w:rFonts w:eastAsia="標楷體" w:cs="標楷體" w:hint="eastAsia"/>
                <w:bCs/>
                <w:color w:val="0000FF"/>
                <w:kern w:val="0"/>
                <w:sz w:val="28"/>
                <w:szCs w:val="28"/>
              </w:rPr>
              <w:t>(</w:t>
            </w:r>
            <w:r w:rsidR="00A64B1D" w:rsidRPr="00A82297">
              <w:rPr>
                <w:rFonts w:eastAsia="標楷體" w:cs="標楷體" w:hint="eastAsia"/>
                <w:bCs/>
                <w:color w:val="0000FF"/>
                <w:kern w:val="0"/>
                <w:sz w:val="28"/>
                <w:szCs w:val="28"/>
              </w:rPr>
              <w:t>續上節</w:t>
            </w:r>
            <w:r w:rsidR="00A64B1D" w:rsidRPr="00A82297">
              <w:rPr>
                <w:rFonts w:eastAsia="標楷體" w:cs="標楷體" w:hint="eastAsia"/>
                <w:bCs/>
                <w:color w:val="0000FF"/>
                <w:kern w:val="0"/>
                <w:sz w:val="28"/>
                <w:szCs w:val="28"/>
              </w:rPr>
              <w:t>)</w:t>
            </w:r>
            <w:r w:rsidR="00A64B1D" w:rsidRPr="00A82297">
              <w:rPr>
                <w:rFonts w:eastAsia="標楷體" w:hint="eastAsia"/>
                <w:color w:val="000000"/>
                <w:sz w:val="28"/>
                <w:szCs w:val="28"/>
              </w:rPr>
              <w:t xml:space="preserve"> </w:t>
            </w:r>
          </w:p>
          <w:p w:rsidR="00AD1EA0" w:rsidRDefault="00A64B1D" w:rsidP="00A64B1D">
            <w:pPr>
              <w:spacing w:line="400" w:lineRule="exact"/>
              <w:rPr>
                <w:rFonts w:eastAsia="標楷體" w:hAnsi="標楷體"/>
                <w:color w:val="000000"/>
                <w:sz w:val="28"/>
                <w:szCs w:val="28"/>
              </w:rPr>
            </w:pPr>
            <w:r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 xml:space="preserve">     </w:t>
            </w:r>
            <w:r w:rsidR="00AD1EA0">
              <w:rPr>
                <w:rFonts w:eastAsia="標楷體" w:hAnsi="標楷體" w:hint="eastAsia"/>
                <w:color w:val="000000"/>
                <w:sz w:val="28"/>
                <w:szCs w:val="28"/>
              </w:rPr>
              <w:t>當</w:t>
            </w:r>
            <w:r w:rsidR="004835B1">
              <w:rPr>
                <w:rFonts w:eastAsia="標楷體" w:hAnsi="標楷體" w:hint="eastAsia"/>
                <w:color w:val="000000"/>
                <w:sz w:val="28"/>
                <w:szCs w:val="28"/>
              </w:rPr>
              <w:t>學生</w:t>
            </w:r>
            <w:r w:rsidR="00C9063B">
              <w:rPr>
                <w:rFonts w:eastAsia="標楷體" w:hAnsi="標楷體" w:hint="eastAsia"/>
                <w:color w:val="000000"/>
                <w:sz w:val="28"/>
                <w:szCs w:val="28"/>
              </w:rPr>
              <w:t>上一節</w:t>
            </w:r>
            <w:r w:rsidR="00AD1EA0">
              <w:rPr>
                <w:rFonts w:eastAsia="標楷體" w:hAnsi="標楷體" w:hint="eastAsia"/>
                <w:color w:val="000000"/>
                <w:sz w:val="28"/>
                <w:szCs w:val="28"/>
              </w:rPr>
              <w:t>具備</w:t>
            </w:r>
            <w:r w:rsidR="00AD1EA0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食安論證造句的</w:t>
            </w:r>
            <w:r w:rsidR="00A82297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寫作</w:t>
            </w:r>
            <w:r w:rsidR="00AD1EA0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經驗後</w:t>
            </w:r>
            <w:r w:rsidR="00AD1EA0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，</w:t>
            </w:r>
            <w:r w:rsidR="00C9063B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本節</w:t>
            </w:r>
            <w:r w:rsidR="00A82297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接續</w:t>
            </w:r>
            <w:r w:rsidR="003839AA">
              <w:rPr>
                <w:rFonts w:eastAsia="標楷體" w:hint="eastAsia"/>
                <w:color w:val="000000"/>
                <w:sz w:val="28"/>
                <w:szCs w:val="28"/>
              </w:rPr>
              <w:t>進入</w:t>
            </w:r>
            <w:r w:rsidR="00A82297">
              <w:rPr>
                <w:rFonts w:eastAsia="標楷體" w:hint="eastAsia"/>
                <w:color w:val="000000"/>
                <w:sz w:val="28"/>
                <w:szCs w:val="28"/>
              </w:rPr>
              <w:t>口語</w:t>
            </w:r>
            <w:r w:rsidR="003839AA">
              <w:rPr>
                <w:rFonts w:eastAsia="標楷體" w:hint="eastAsia"/>
                <w:color w:val="000000"/>
                <w:sz w:val="28"/>
                <w:szCs w:val="28"/>
              </w:rPr>
              <w:t>食安論證</w:t>
            </w:r>
            <w:r w:rsidR="00C9063B">
              <w:rPr>
                <w:rFonts w:ascii="新細明體" w:hAnsi="新細明體" w:hint="eastAsia"/>
                <w:color w:val="000000"/>
                <w:sz w:val="28"/>
                <w:szCs w:val="28"/>
              </w:rPr>
              <w:t>。</w:t>
            </w:r>
            <w:r w:rsidR="00AD1EA0" w:rsidRPr="0038477A">
              <w:rPr>
                <w:rFonts w:eastAsia="標楷體" w:hAnsi="標楷體" w:hint="eastAsia"/>
                <w:color w:val="000000"/>
                <w:sz w:val="28"/>
                <w:szCs w:val="28"/>
              </w:rPr>
              <w:t>教師</w:t>
            </w:r>
            <w:r w:rsidR="007978E7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再次</w:t>
            </w:r>
            <w:r w:rsidR="007978E7"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實施明示教學</w:t>
            </w:r>
            <w:r w:rsidR="007978E7">
              <w:rPr>
                <w:rFonts w:eastAsia="標楷體"/>
                <w:color w:val="000000"/>
                <w:kern w:val="0"/>
                <w:sz w:val="28"/>
                <w:szCs w:val="28"/>
              </w:rPr>
              <w:t>(explicit teaching)</w:t>
            </w:r>
            <w:r w:rsidR="007978E7">
              <w:rPr>
                <w:rFonts w:ascii="標楷體" w:eastAsia="標楷體" w:hAnsi="標楷體" w:hint="eastAsia"/>
                <w:color w:val="000000"/>
                <w:kern w:val="0"/>
                <w:sz w:val="28"/>
                <w:szCs w:val="28"/>
              </w:rPr>
              <w:t>，</w:t>
            </w:r>
            <w:r w:rsidR="00AD1EA0" w:rsidRPr="0038477A">
              <w:rPr>
                <w:rFonts w:eastAsia="標楷體" w:hAnsi="標楷體" w:hint="eastAsia"/>
                <w:color w:val="000000"/>
                <w:sz w:val="28"/>
                <w:szCs w:val="28"/>
              </w:rPr>
              <w:t>先</w:t>
            </w:r>
            <w:r w:rsidR="00AD1EA0">
              <w:rPr>
                <w:rFonts w:eastAsia="標楷體" w:hAnsi="標楷體" w:hint="eastAsia"/>
                <w:color w:val="000000"/>
                <w:sz w:val="28"/>
                <w:szCs w:val="28"/>
              </w:rPr>
              <w:t>展示</w:t>
            </w:r>
            <w:r w:rsidR="00AD1EA0" w:rsidRPr="005B6602">
              <w:rPr>
                <w:rFonts w:eastAsia="標楷體" w:hAnsi="標楷體" w:hint="eastAsia"/>
                <w:color w:val="000000"/>
                <w:sz w:val="28"/>
                <w:szCs w:val="28"/>
              </w:rPr>
              <w:t>食安論證樣板</w:t>
            </w:r>
            <w:r w:rsidR="00AD1EA0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，</w:t>
            </w:r>
            <w:r w:rsidR="007978E7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然後</w:t>
            </w:r>
            <w:r w:rsidR="007978E7">
              <w:rPr>
                <w:rFonts w:ascii="標楷體" w:eastAsia="標楷體" w:hAnsi="標楷體" w:hint="eastAsia"/>
                <w:color w:val="000000"/>
                <w:kern w:val="0"/>
                <w:sz w:val="28"/>
                <w:szCs w:val="28"/>
              </w:rPr>
              <w:t>據以</w:t>
            </w:r>
            <w:r w:rsidR="00AD1EA0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鷹架</w:t>
            </w:r>
            <w:r w:rsidR="00AD1EA0">
              <w:rPr>
                <w:rFonts w:eastAsia="標楷體" w:hAnsi="標楷體" w:hint="eastAsia"/>
                <w:color w:val="000000"/>
                <w:sz w:val="28"/>
                <w:szCs w:val="28"/>
              </w:rPr>
              <w:t>學生進行</w:t>
            </w:r>
            <w:r w:rsidR="00A82297">
              <w:rPr>
                <w:rFonts w:eastAsia="標楷體" w:hAnsi="標楷體" w:hint="eastAsia"/>
                <w:color w:val="000000"/>
                <w:sz w:val="28"/>
                <w:szCs w:val="28"/>
              </w:rPr>
              <w:t>口語</w:t>
            </w:r>
            <w:r w:rsidR="00AD1EA0" w:rsidRPr="00251FD4">
              <w:rPr>
                <w:rFonts w:eastAsia="標楷體" w:hAnsi="標楷體" w:hint="eastAsia"/>
                <w:color w:val="000000"/>
                <w:sz w:val="28"/>
                <w:szCs w:val="28"/>
              </w:rPr>
              <w:t>食安論證</w:t>
            </w:r>
            <w:r w:rsidR="004835B1">
              <w:rPr>
                <w:rFonts w:eastAsia="標楷體" w:hAnsi="標楷體" w:hint="eastAsia"/>
                <w:color w:val="000000"/>
                <w:sz w:val="28"/>
                <w:szCs w:val="28"/>
              </w:rPr>
              <w:t>推理</w:t>
            </w:r>
            <w:r w:rsidR="00AD1EA0" w:rsidRPr="0038477A">
              <w:rPr>
                <w:rFonts w:eastAsia="標楷體" w:hAnsi="標楷體" w:hint="eastAsia"/>
                <w:color w:val="000000"/>
                <w:sz w:val="28"/>
                <w:szCs w:val="28"/>
              </w:rPr>
              <w:t>。</w:t>
            </w:r>
          </w:p>
          <w:p w:rsidR="00AD1EA0" w:rsidRDefault="00AD1EA0" w:rsidP="0081185C">
            <w:pPr>
              <w:rPr>
                <w:rFonts w:eastAsia="標楷體" w:hAnsi="標楷體"/>
                <w:color w:val="000000"/>
                <w:sz w:val="28"/>
                <w:szCs w:val="28"/>
              </w:rPr>
            </w:pPr>
            <w:r>
              <w:rPr>
                <w:rFonts w:eastAsia="標楷體" w:hAnsi="標楷體"/>
                <w:noProof/>
                <w:color w:val="000000"/>
                <w:sz w:val="28"/>
                <w:szCs w:val="28"/>
              </w:rPr>
              <w:lastRenderedPageBreak/>
              <w:drawing>
                <wp:inline distT="0" distB="0" distL="0" distR="0">
                  <wp:extent cx="1732600" cy="1173797"/>
                  <wp:effectExtent l="19050" t="0" r="115250" b="102553"/>
                  <wp:docPr id="44" name="圖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459.JPG"/>
                          <pic:cNvPicPr/>
                        </pic:nvPicPr>
                        <pic:blipFill>
                          <a:blip r:embed="rId27">
                            <a:lum bright="1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035" cy="1178157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484ED8">
              <w:rPr>
                <w:rFonts w:eastAsia="標楷體" w:hAnsi="標楷體" w:hint="eastAsia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="標楷體" w:hAnsi="標楷體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751960" cy="1167973"/>
                  <wp:effectExtent l="0" t="0" r="115570" b="108585"/>
                  <wp:docPr id="45" name="圖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463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109" cy="1178739"/>
                          </a:xfrm>
                          <a:prstGeom prst="rect">
                            <a:avLst/>
                          </a:prstGeom>
                          <a:effectLst>
                            <a:outerShdw blurRad="50800" dist="1016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AD1EA0" w:rsidRDefault="00AD1EA0" w:rsidP="00A84FD3">
            <w:pPr>
              <w:spacing w:line="240" w:lineRule="exact"/>
              <w:rPr>
                <w:rFonts w:ascii="新細明體" w:hAnsi="新細明體"/>
                <w:color w:val="000000" w:themeColor="text1"/>
                <w:sz w:val="20"/>
                <w:szCs w:val="20"/>
              </w:rPr>
            </w:pPr>
            <w:r w:rsidRPr="00952042">
              <w:rPr>
                <w:rFonts w:ascii="新細明體" w:hAnsi="新細明體" w:hint="eastAsia"/>
                <w:color w:val="000000" w:themeColor="text1"/>
                <w:sz w:val="20"/>
                <w:szCs w:val="20"/>
              </w:rPr>
              <w:t>教師說明食安論證樣板            各小組學生</w:t>
            </w:r>
            <w:r>
              <w:rPr>
                <w:rFonts w:ascii="新細明體" w:hAnsi="新細明體" w:hint="eastAsia"/>
                <w:color w:val="000000" w:themeColor="text1"/>
                <w:sz w:val="20"/>
                <w:szCs w:val="20"/>
              </w:rPr>
              <w:t>彼此</w:t>
            </w:r>
            <w:r w:rsidRPr="00952042">
              <w:rPr>
                <w:rFonts w:ascii="新細明體" w:hAnsi="新細明體" w:hint="eastAsia"/>
                <w:color w:val="000000" w:themeColor="text1"/>
                <w:sz w:val="20"/>
                <w:szCs w:val="20"/>
              </w:rPr>
              <w:t>練習食安論證</w:t>
            </w:r>
          </w:p>
          <w:p w:rsidR="00E176BA" w:rsidRDefault="00E176BA" w:rsidP="00A84FD3">
            <w:pPr>
              <w:spacing w:line="240" w:lineRule="exact"/>
              <w:rPr>
                <w:rFonts w:ascii="新細明體" w:hAnsi="新細明體"/>
                <w:color w:val="000000" w:themeColor="text1"/>
                <w:sz w:val="20"/>
                <w:szCs w:val="20"/>
              </w:rPr>
            </w:pPr>
          </w:p>
          <w:p w:rsidR="008111AA" w:rsidRDefault="008111AA" w:rsidP="00A84FD3">
            <w:pPr>
              <w:spacing w:line="240" w:lineRule="exact"/>
              <w:rPr>
                <w:rFonts w:ascii="新細明體" w:hAnsi="新細明體"/>
                <w:color w:val="000000" w:themeColor="text1"/>
                <w:sz w:val="20"/>
                <w:szCs w:val="20"/>
              </w:rPr>
            </w:pPr>
          </w:p>
          <w:p w:rsidR="00555F66" w:rsidRPr="00952042" w:rsidRDefault="00555F66" w:rsidP="00A84FD3">
            <w:pPr>
              <w:spacing w:line="240" w:lineRule="exact"/>
              <w:rPr>
                <w:rFonts w:ascii="新細明體" w:hAnsi="新細明體"/>
                <w:color w:val="000000" w:themeColor="text1"/>
                <w:sz w:val="20"/>
                <w:szCs w:val="20"/>
              </w:rPr>
            </w:pPr>
          </w:p>
          <w:p w:rsidR="00AD1EA0" w:rsidRPr="00A84FD3" w:rsidRDefault="00A84FD3" w:rsidP="008C317B">
            <w:pPr>
              <w:spacing w:line="400" w:lineRule="exact"/>
              <w:ind w:firstLineChars="132" w:firstLine="370"/>
              <w:rPr>
                <w:rFonts w:eastAsia="標楷體"/>
                <w:b/>
                <w:bCs/>
                <w:sz w:val="28"/>
                <w:szCs w:val="28"/>
              </w:rPr>
            </w:pPr>
            <w:r w:rsidRPr="00A84FD3">
              <w:rPr>
                <w:rFonts w:eastAsia="標楷體" w:hint="eastAsia"/>
                <w:b/>
                <w:sz w:val="28"/>
                <w:szCs w:val="28"/>
              </w:rPr>
              <w:t>次主題教學</w:t>
            </w:r>
            <w:r w:rsidRPr="00A84FD3">
              <w:rPr>
                <w:rFonts w:ascii="標楷體" w:eastAsia="標楷體" w:hAnsi="標楷體" w:hint="eastAsia"/>
                <w:b/>
                <w:sz w:val="28"/>
                <w:szCs w:val="28"/>
              </w:rPr>
              <w:t>：</w:t>
            </w:r>
            <w:r w:rsidR="001C1E5A" w:rsidRPr="001C1E5A">
              <w:rPr>
                <w:rFonts w:eastAsia="標楷體" w:hint="eastAsia"/>
                <w:b/>
                <w:color w:val="00B0F0"/>
                <w:sz w:val="28"/>
                <w:szCs w:val="28"/>
              </w:rPr>
              <w:t>溝通表達</w:t>
            </w:r>
            <w:r w:rsidRPr="00A84FD3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－</w:t>
            </w:r>
            <w:r w:rsidRPr="00A84FD3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食安守護</w:t>
            </w:r>
          </w:p>
          <w:p w:rsidR="00AD1EA0" w:rsidRPr="0003049E" w:rsidRDefault="009F068D" w:rsidP="009F068D">
            <w:pPr>
              <w:spacing w:line="400" w:lineRule="exact"/>
              <w:ind w:left="442" w:hangingChars="158" w:hanging="442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1.</w:t>
            </w:r>
            <w:r w:rsidR="004E7A2D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設計</w:t>
            </w:r>
            <w:r w:rsidR="004E7A2D"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  <w:t>/</w:t>
            </w:r>
            <w:r w:rsidR="004E7A2D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應用食安自評表</w:t>
            </w:r>
          </w:p>
          <w:p w:rsidR="00AD1EA0" w:rsidRDefault="00AD1EA0" w:rsidP="009F068D">
            <w:pPr>
              <w:spacing w:line="400" w:lineRule="exact"/>
              <w:ind w:firstLineChars="202" w:firstLine="566"/>
              <w:rPr>
                <w:rFonts w:eastAsia="標楷體"/>
                <w:color w:val="000000"/>
                <w:sz w:val="28"/>
                <w:szCs w:val="28"/>
              </w:rPr>
            </w:pPr>
            <w:r w:rsidRPr="0003049E">
              <w:rPr>
                <w:rFonts w:eastAsia="標楷體" w:cs="標楷體" w:hint="eastAsia"/>
                <w:color w:val="000000"/>
                <w:sz w:val="28"/>
                <w:szCs w:val="28"/>
              </w:rPr>
              <w:t>播放</w:t>
            </w:r>
            <w:r>
              <w:rPr>
                <w:rFonts w:eastAsia="標楷體" w:hAnsi="標楷體" w:cs="標楷體" w:hint="eastAsia"/>
                <w:kern w:val="0"/>
                <w:sz w:val="28"/>
                <w:szCs w:val="28"/>
              </w:rPr>
              <w:t>愛學網</w:t>
            </w:r>
            <w:r w:rsidRPr="0003049E">
              <w:rPr>
                <w:rFonts w:eastAsia="標楷體" w:cs="標楷體" w:hint="eastAsia"/>
                <w:color w:val="000000"/>
                <w:sz w:val="28"/>
                <w:szCs w:val="28"/>
              </w:rPr>
              <w:t>＜</w:t>
            </w:r>
            <w:hyperlink r:id="rId29" w:history="1">
              <w:r w:rsidRPr="001C1E5A">
                <w:rPr>
                  <w:rStyle w:val="a9"/>
                  <w:rFonts w:eastAsia="標楷體" w:hAnsi="標楷體" w:cs="標楷體" w:hint="eastAsia"/>
                  <w:kern w:val="0"/>
                  <w:sz w:val="28"/>
                  <w:szCs w:val="28"/>
                </w:rPr>
                <w:t>大嬸婆邀您加入健康俱樂部</w:t>
              </w:r>
              <w:r w:rsidRPr="001C1E5A">
                <w:rPr>
                  <w:rStyle w:val="a9"/>
                  <w:rFonts w:eastAsia="標楷體"/>
                  <w:kern w:val="0"/>
                  <w:sz w:val="28"/>
                  <w:szCs w:val="28"/>
                </w:rPr>
                <w:t>-</w:t>
              </w:r>
              <w:r w:rsidRPr="001C1E5A">
                <w:rPr>
                  <w:rStyle w:val="a9"/>
                  <w:rFonts w:eastAsia="標楷體" w:hAnsi="標楷體" w:cs="標楷體" w:hint="eastAsia"/>
                  <w:kern w:val="0"/>
                  <w:sz w:val="28"/>
                  <w:szCs w:val="28"/>
                </w:rPr>
                <w:t>食品安全篇</w:t>
              </w:r>
            </w:hyperlink>
            <w:r w:rsidRPr="0003049E">
              <w:rPr>
                <w:rFonts w:eastAsia="標楷體" w:cs="標楷體" w:hint="eastAsia"/>
                <w:color w:val="000000"/>
                <w:sz w:val="28"/>
                <w:szCs w:val="28"/>
              </w:rPr>
              <w:t>＞影片</w:t>
            </w:r>
            <w:r>
              <w:rPr>
                <w:rFonts w:eastAsia="標楷體" w:hAnsi="標楷體" w:cs="標楷體" w:hint="eastAsia"/>
                <w:kern w:val="0"/>
              </w:rPr>
              <w:t>（</w:t>
            </w:r>
            <w:r>
              <w:rPr>
                <w:rFonts w:eastAsia="標楷體" w:hAnsi="標楷體"/>
                <w:kern w:val="0"/>
              </w:rPr>
              <w:t>0</w:t>
            </w:r>
            <w:r>
              <w:rPr>
                <w:rFonts w:eastAsia="標楷體" w:hAnsi="標楷體" w:cs="標楷體" w:hint="eastAsia"/>
                <w:kern w:val="0"/>
              </w:rPr>
              <w:t>分</w:t>
            </w:r>
            <w:r>
              <w:rPr>
                <w:rFonts w:eastAsia="標楷體" w:hAnsi="標楷體"/>
                <w:kern w:val="0"/>
              </w:rPr>
              <w:t>42</w:t>
            </w:r>
            <w:r>
              <w:rPr>
                <w:rFonts w:eastAsia="標楷體" w:hAnsi="標楷體" w:cs="標楷體" w:hint="eastAsia"/>
                <w:kern w:val="0"/>
              </w:rPr>
              <w:t>秒起</w:t>
            </w:r>
            <w:r>
              <w:rPr>
                <w:rFonts w:eastAsia="標楷體" w:hAnsi="標楷體"/>
                <w:kern w:val="0"/>
              </w:rPr>
              <w:t>~2</w:t>
            </w:r>
            <w:r>
              <w:rPr>
                <w:rFonts w:eastAsia="標楷體" w:hAnsi="標楷體" w:cs="標楷體" w:hint="eastAsia"/>
                <w:kern w:val="0"/>
              </w:rPr>
              <w:t>分</w:t>
            </w:r>
            <w:r>
              <w:rPr>
                <w:rFonts w:eastAsia="標楷體" w:hAnsi="標楷體"/>
                <w:kern w:val="0"/>
              </w:rPr>
              <w:t>22</w:t>
            </w:r>
            <w:r>
              <w:rPr>
                <w:rFonts w:eastAsia="標楷體" w:hAnsi="標楷體" w:cs="標楷體" w:hint="eastAsia"/>
                <w:kern w:val="0"/>
              </w:rPr>
              <w:t>秒）</w:t>
            </w:r>
            <w:r w:rsidRPr="0003049E">
              <w:rPr>
                <w:rFonts w:eastAsia="標楷體" w:cs="標楷體" w:hint="eastAsia"/>
                <w:color w:val="000000"/>
                <w:sz w:val="28"/>
                <w:szCs w:val="28"/>
              </w:rPr>
              <w:t>，過程</w:t>
            </w:r>
            <w:r w:rsidRPr="00865F78">
              <w:rPr>
                <w:rFonts w:eastAsia="標楷體" w:cs="標楷體" w:hint="eastAsia"/>
                <w:color w:val="000000"/>
                <w:sz w:val="28"/>
                <w:szCs w:val="28"/>
              </w:rPr>
              <w:t>中教師簡述影片</w:t>
            </w:r>
            <w:r>
              <w:rPr>
                <w:rFonts w:eastAsia="標楷體" w:cs="標楷體" w:hint="eastAsia"/>
                <w:color w:val="000000"/>
                <w:kern w:val="0"/>
                <w:sz w:val="28"/>
                <w:szCs w:val="28"/>
              </w:rPr>
              <w:t>內容</w:t>
            </w:r>
            <w:r w:rsidRPr="000404AF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「</w:t>
            </w:r>
            <w:r w:rsidRPr="000404AF">
              <w:rPr>
                <w:rFonts w:ascii="標楷體" w:eastAsia="標楷體" w:hAnsi="標楷體" w:cs="標楷體" w:hint="eastAsia"/>
                <w:color w:val="000000" w:themeColor="text1"/>
                <w:kern w:val="0"/>
                <w:sz w:val="28"/>
                <w:szCs w:val="28"/>
              </w:rPr>
              <w:t>食品標示、有效日期、添加物與食安小叮嚀等</w:t>
            </w:r>
            <w:r w:rsidRPr="000404AF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」</w:t>
            </w:r>
            <w:r w:rsidRPr="00865F78">
              <w:rPr>
                <w:rFonts w:eastAsia="標楷體" w:cs="標楷體" w:hint="eastAsia"/>
                <w:color w:val="000000"/>
                <w:sz w:val="28"/>
                <w:szCs w:val="28"/>
              </w:rPr>
              <w:t>的重要性，強化</w:t>
            </w:r>
            <w:r>
              <w:rPr>
                <w:rFonts w:eastAsia="標楷體" w:cs="標楷體" w:hint="eastAsia"/>
                <w:color w:val="000000"/>
                <w:sz w:val="28"/>
                <w:szCs w:val="28"/>
              </w:rPr>
              <w:t>守護食安</w:t>
            </w:r>
            <w:r w:rsidRPr="00865F78">
              <w:rPr>
                <w:rFonts w:eastAsia="標楷體" w:cs="標楷體" w:hint="eastAsia"/>
                <w:color w:val="000000"/>
                <w:sz w:val="28"/>
                <w:szCs w:val="28"/>
              </w:rPr>
              <w:t>。</w:t>
            </w:r>
          </w:p>
          <w:p w:rsidR="00AD1EA0" w:rsidRDefault="00AD1EA0" w:rsidP="005A65CE">
            <w:pPr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786698" cy="1182840"/>
                  <wp:effectExtent l="19050" t="0" r="118302" b="93510"/>
                  <wp:docPr id="48" name="圖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825" cy="1186234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標楷體" w:hint="eastAsia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="標楷體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675119" cy="1152541"/>
                  <wp:effectExtent l="0" t="0" r="97155" b="85725"/>
                  <wp:docPr id="53" name="圖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492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337" cy="1153379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AD1EA0" w:rsidRDefault="00AD1EA0" w:rsidP="005D4521">
            <w:pPr>
              <w:spacing w:line="320" w:lineRule="exact"/>
              <w:rPr>
                <w:rFonts w:asciiTheme="majorEastAsia" w:eastAsiaTheme="majorEastAsia" w:hAnsiTheme="majorEastAsia"/>
                <w:color w:val="000000" w:themeColor="text1"/>
                <w:sz w:val="20"/>
                <w:szCs w:val="20"/>
              </w:rPr>
            </w:pPr>
            <w:r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>愛學網</w:t>
            </w:r>
            <w:r w:rsidRPr="005A65CE"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 xml:space="preserve">大嬸婆食品安全篇 </w:t>
            </w:r>
            <w:r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 xml:space="preserve">   </w:t>
            </w:r>
            <w:r w:rsidRPr="00070724"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 xml:space="preserve">   </w:t>
            </w:r>
            <w:r w:rsidRPr="00070724"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>學生觀看大嬸婆食品安全篇</w:t>
            </w:r>
          </w:p>
          <w:p w:rsidR="00952F7D" w:rsidRDefault="00952F7D" w:rsidP="005D4521">
            <w:pPr>
              <w:spacing w:line="320" w:lineRule="exact"/>
              <w:rPr>
                <w:rFonts w:asciiTheme="majorEastAsia" w:eastAsiaTheme="majorEastAsia" w:hAnsiTheme="majorEastAsia"/>
                <w:color w:val="000000" w:themeColor="text1"/>
                <w:sz w:val="20"/>
                <w:szCs w:val="20"/>
              </w:rPr>
            </w:pPr>
          </w:p>
          <w:p w:rsidR="004E7A2D" w:rsidRDefault="00555F66" w:rsidP="004E7A2D">
            <w:pPr>
              <w:spacing w:line="400" w:lineRule="exact"/>
              <w:ind w:firstLineChars="202" w:firstLine="566"/>
              <w:rPr>
                <w:rFonts w:ascii="標楷體"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繼之，</w:t>
            </w:r>
            <w:r w:rsidR="008D07D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各小組設計家庭</w:t>
            </w:r>
            <w:r w:rsidR="008D07DD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外食</w:t>
            </w:r>
            <w:r w:rsidR="008D07D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、學校食安自我檢核表</w:t>
            </w:r>
            <w:r w:rsidR="008D07DD">
              <w:rPr>
                <w:rFonts w:ascii="新細明體" w:hAnsi="新細明體" w:cs="標楷體" w:hint="eastAsia"/>
                <w:color w:val="000000"/>
                <w:sz w:val="28"/>
                <w:szCs w:val="28"/>
              </w:rPr>
              <w:t>。</w:t>
            </w:r>
            <w:r w:rsidR="004E7A2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教師</w:t>
            </w:r>
            <w:r w:rsidR="00812F6B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亦</w:t>
            </w:r>
            <w:r w:rsidR="004E7A2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提供參考範例，協助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小組成員彼此腦力激盪</w:t>
            </w:r>
            <w:r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、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協商</w:t>
            </w:r>
            <w:r w:rsidR="008D07DD">
              <w:rPr>
                <w:rFonts w:ascii="新細明體" w:hAnsi="新細明體" w:cs="標楷體" w:hint="eastAsia"/>
                <w:color w:val="000000"/>
                <w:sz w:val="28"/>
                <w:szCs w:val="28"/>
              </w:rPr>
              <w:t>，</w:t>
            </w:r>
            <w:r w:rsidR="008D07D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溝通表達</w:t>
            </w:r>
            <w:r w:rsidR="00812F6B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可行的檢核項目</w:t>
            </w:r>
            <w:r w:rsidR="004E7A2D"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。</w:t>
            </w:r>
          </w:p>
          <w:p w:rsidR="00B72EF7" w:rsidRDefault="00B72EF7" w:rsidP="004E7A2D">
            <w:pPr>
              <w:spacing w:line="400" w:lineRule="exact"/>
              <w:ind w:firstLineChars="202" w:firstLine="566"/>
              <w:rPr>
                <w:rFonts w:ascii="標楷體"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小組完成後</w:t>
            </w:r>
            <w:r>
              <w:rPr>
                <w:rFonts w:ascii="新細明體" w:hAnsi="新細明體" w:cs="標楷體" w:hint="eastAsia"/>
                <w:color w:val="000000"/>
                <w:sz w:val="28"/>
                <w:szCs w:val="28"/>
              </w:rPr>
              <w:t>，</w:t>
            </w:r>
            <w:r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老師鼓勵學生也可</w:t>
            </w:r>
            <w:r w:rsidR="00812F6B"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個人</w:t>
            </w:r>
            <w:r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設計</w:t>
            </w:r>
            <w:r>
              <w:rPr>
                <w:rFonts w:ascii="新細明體" w:hAnsi="新細明體" w:cs="標楷體" w:hint="eastAsia"/>
                <w:color w:val="000000"/>
                <w:sz w:val="28"/>
                <w:szCs w:val="28"/>
              </w:rPr>
              <w:t>。</w:t>
            </w:r>
          </w:p>
          <w:p w:rsidR="004E7A2D" w:rsidRDefault="004E7A2D" w:rsidP="004E7A2D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828800" cy="1248410"/>
                  <wp:effectExtent l="0" t="0" r="0" b="0"/>
                  <wp:docPr id="13" name="圖片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圖片 59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230" cy="1152525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0070C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757045" cy="1232535"/>
                  <wp:effectExtent l="0" t="0" r="0" b="0"/>
                  <wp:docPr id="12" name="圖片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圖片 60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015" cy="1136650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0070C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4E7A2D" w:rsidRDefault="004E7A2D" w:rsidP="004E7A2D">
            <w:pPr>
              <w:spacing w:line="240" w:lineRule="exact"/>
              <w:rPr>
                <w:rFonts w:ascii="新細明體" w:hAnsi="新細明體"/>
                <w:color w:val="000000" w:themeColor="text1"/>
                <w:sz w:val="20"/>
                <w:szCs w:val="20"/>
              </w:rPr>
            </w:pPr>
            <w:r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 xml:space="preserve">教師提供檢核表參考範例        </w:t>
            </w:r>
            <w:r>
              <w:rPr>
                <w:rFonts w:ascii="新細明體" w:hAnsi="新細明體" w:hint="eastAsia"/>
                <w:color w:val="000000" w:themeColor="text1"/>
                <w:sz w:val="20"/>
                <w:szCs w:val="20"/>
              </w:rPr>
              <w:t>小組</w:t>
            </w:r>
            <w:r w:rsidR="00555F66">
              <w:rPr>
                <w:rFonts w:ascii="新細明體" w:hAnsi="新細明體" w:hint="eastAsia"/>
                <w:color w:val="000000" w:themeColor="text1"/>
                <w:sz w:val="20"/>
                <w:szCs w:val="20"/>
              </w:rPr>
              <w:t>合作</w:t>
            </w:r>
            <w:r>
              <w:rPr>
                <w:rFonts w:ascii="新細明體" w:hAnsi="新細明體" w:hint="eastAsia"/>
                <w:color w:val="000000" w:themeColor="text1"/>
                <w:sz w:val="20"/>
                <w:szCs w:val="20"/>
              </w:rPr>
              <w:t>設計食安自我檢核表</w:t>
            </w:r>
          </w:p>
          <w:p w:rsidR="00500F8B" w:rsidRDefault="00500F8B" w:rsidP="004835B1">
            <w:pPr>
              <w:spacing w:line="300" w:lineRule="exact"/>
              <w:rPr>
                <w:rFonts w:asciiTheme="majorEastAsia" w:eastAsiaTheme="majorEastAsia" w:hAnsiTheme="majorEastAsia"/>
                <w:color w:val="000000" w:themeColor="text1"/>
                <w:sz w:val="20"/>
                <w:szCs w:val="20"/>
              </w:rPr>
            </w:pPr>
          </w:p>
          <w:p w:rsidR="00555F66" w:rsidRDefault="00555F66" w:rsidP="004835B1">
            <w:pPr>
              <w:spacing w:line="300" w:lineRule="exact"/>
              <w:rPr>
                <w:rFonts w:asciiTheme="majorEastAsia" w:eastAsiaTheme="majorEastAsia" w:hAnsiTheme="majorEastAsia"/>
                <w:color w:val="000000" w:themeColor="text1"/>
                <w:sz w:val="20"/>
                <w:szCs w:val="20"/>
              </w:rPr>
            </w:pPr>
          </w:p>
          <w:p w:rsidR="008D07DD" w:rsidRDefault="008D07DD" w:rsidP="004835B1">
            <w:pPr>
              <w:spacing w:line="300" w:lineRule="exact"/>
              <w:rPr>
                <w:rFonts w:asciiTheme="majorEastAsia" w:eastAsiaTheme="majorEastAsia" w:hAnsiTheme="majorEastAsia"/>
                <w:color w:val="000000" w:themeColor="text1"/>
                <w:sz w:val="20"/>
                <w:szCs w:val="20"/>
              </w:rPr>
            </w:pPr>
          </w:p>
          <w:p w:rsidR="008D07DD" w:rsidRDefault="008D07DD" w:rsidP="004835B1">
            <w:pPr>
              <w:spacing w:line="300" w:lineRule="exact"/>
              <w:rPr>
                <w:rFonts w:asciiTheme="majorEastAsia" w:eastAsiaTheme="majorEastAsia" w:hAnsiTheme="majorEastAsia"/>
                <w:color w:val="000000" w:themeColor="text1"/>
                <w:sz w:val="20"/>
                <w:szCs w:val="20"/>
              </w:rPr>
            </w:pPr>
          </w:p>
          <w:p w:rsidR="008D07DD" w:rsidRPr="00555F66" w:rsidRDefault="008D07DD" w:rsidP="004835B1">
            <w:pPr>
              <w:spacing w:line="300" w:lineRule="exact"/>
              <w:rPr>
                <w:rFonts w:asciiTheme="majorEastAsia" w:eastAsiaTheme="majorEastAsia" w:hAnsiTheme="majorEastAsia"/>
                <w:color w:val="000000" w:themeColor="text1"/>
                <w:sz w:val="20"/>
                <w:szCs w:val="20"/>
              </w:rPr>
            </w:pPr>
          </w:p>
          <w:p w:rsidR="00464D17" w:rsidRPr="00CF55B8" w:rsidRDefault="00464D17" w:rsidP="004835B1">
            <w:pPr>
              <w:spacing w:line="300" w:lineRule="exact"/>
              <w:rPr>
                <w:rFonts w:asciiTheme="majorEastAsia" w:eastAsiaTheme="majorEastAsia" w:hAnsiTheme="majorEastAsia"/>
                <w:color w:val="FF0000"/>
                <w:sz w:val="20"/>
                <w:szCs w:val="20"/>
              </w:rPr>
            </w:pPr>
          </w:p>
        </w:tc>
        <w:tc>
          <w:tcPr>
            <w:tcW w:w="639" w:type="dxa"/>
          </w:tcPr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C9063B" w:rsidRDefault="00C9063B" w:rsidP="00140475">
            <w:pPr>
              <w:spacing w:line="400" w:lineRule="exact"/>
              <w:jc w:val="center"/>
              <w:rPr>
                <w:rFonts w:eastAsia="標楷體"/>
                <w:color w:val="000000" w:themeColor="text1"/>
                <w:sz w:val="28"/>
                <w:szCs w:val="28"/>
              </w:rPr>
            </w:pPr>
          </w:p>
          <w:p w:rsidR="00AD1EA0" w:rsidRDefault="00077FC9" w:rsidP="00140475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>1</w:t>
            </w:r>
            <w:r w:rsidR="00E176BA">
              <w:rPr>
                <w:rFonts w:eastAsia="標楷體" w:hint="eastAsia"/>
                <w:color w:val="000000" w:themeColor="text1"/>
                <w:sz w:val="28"/>
                <w:szCs w:val="28"/>
              </w:rPr>
              <w:t>8</w:t>
            </w:r>
            <w:r w:rsidR="00AD1EA0">
              <w:rPr>
                <w:rFonts w:eastAsia="標楷體"/>
                <w:sz w:val="28"/>
                <w:szCs w:val="28"/>
              </w:rPr>
              <w:t>´</w:t>
            </w: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42241" w:rsidRDefault="00A42241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42241" w:rsidRDefault="00A42241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42241" w:rsidRDefault="00A42241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42241" w:rsidRPr="008111AA" w:rsidRDefault="00A42241" w:rsidP="00E17A8C">
            <w:pPr>
              <w:spacing w:line="400" w:lineRule="exact"/>
              <w:rPr>
                <w:rFonts w:eastAsia="標楷體"/>
                <w:b/>
                <w:bCs/>
              </w:rPr>
            </w:pPr>
          </w:p>
          <w:p w:rsidR="00A42241" w:rsidRDefault="00A42241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4835B1" w:rsidRDefault="004835B1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555F66" w:rsidRDefault="00555F66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42241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3</w:t>
            </w:r>
            <w:r w:rsidR="00077FC9">
              <w:rPr>
                <w:rFonts w:eastAsia="標楷體"/>
                <w:sz w:val="28"/>
                <w:szCs w:val="28"/>
              </w:rPr>
              <w:t>´</w:t>
            </w: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555F66" w:rsidRDefault="00555F66" w:rsidP="00555F66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/>
                <w:sz w:val="28"/>
                <w:szCs w:val="28"/>
              </w:rPr>
              <w:t>13´</w:t>
            </w: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077FC9" w:rsidRPr="00B51380" w:rsidRDefault="00077FC9" w:rsidP="003B7D88">
            <w:pPr>
              <w:spacing w:line="4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1145" w:type="dxa"/>
          </w:tcPr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140475">
            <w:pPr>
              <w:spacing w:line="400" w:lineRule="exact"/>
              <w:rPr>
                <w:rFonts w:eastAsia="標楷體"/>
                <w:color w:val="000000"/>
                <w:sz w:val="28"/>
                <w:szCs w:val="28"/>
              </w:rPr>
            </w:pPr>
          </w:p>
          <w:p w:rsidR="00C9063B" w:rsidRDefault="00C9063B" w:rsidP="00E17A8C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AD1EA0" w:rsidRPr="00140475" w:rsidRDefault="004835B1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Ansi="標楷體" w:hint="eastAsia"/>
                <w:color w:val="000000"/>
                <w:sz w:val="28"/>
                <w:szCs w:val="28"/>
              </w:rPr>
              <w:t>論證樣板</w:t>
            </w:r>
            <w:r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、</w:t>
            </w:r>
            <w:r w:rsidR="00AD1EA0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食安論證練習單</w:t>
            </w:r>
          </w:p>
          <w:p w:rsidR="00AD1EA0" w:rsidRPr="004835B1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217C4" w:rsidRDefault="00A217C4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217C4" w:rsidRDefault="00A217C4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42241" w:rsidRDefault="00A42241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42241" w:rsidRDefault="00A42241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42241" w:rsidRDefault="00A42241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42241" w:rsidRDefault="00A42241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4835B1" w:rsidRDefault="004835B1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555F66" w:rsidRDefault="00555F66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 w:rsidRPr="00F10675">
              <w:rPr>
                <w:rFonts w:eastAsia="標楷體" w:hint="eastAsia"/>
                <w:sz w:val="28"/>
                <w:szCs w:val="28"/>
              </w:rPr>
              <w:t>愛學網</w:t>
            </w:r>
          </w:p>
          <w:p w:rsidR="00AD1EA0" w:rsidRDefault="00AD1EA0" w:rsidP="00747D62">
            <w:pPr>
              <w:rPr>
                <w:rFonts w:eastAsia="標楷體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61010" cy="461010"/>
                  <wp:effectExtent l="19050" t="0" r="0" b="0"/>
                  <wp:docPr id="25" name="圖片 25" descr="http://stv.moe.edu.tw/images/portal_28.jpg">
                    <a:hlinkClick xmlns:a="http://schemas.openxmlformats.org/drawingml/2006/main" r:id="rId2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stv.moe.edu.tw/images/portal_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" cy="461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/>
                <w:sz w:val="28"/>
                <w:szCs w:val="28"/>
              </w:rPr>
              <w:t>(</w:t>
            </w:r>
            <w:r>
              <w:rPr>
                <w:rFonts w:eastAsia="標楷體" w:cs="標楷體" w:hint="eastAsia"/>
                <w:sz w:val="28"/>
                <w:szCs w:val="28"/>
              </w:rPr>
              <w:t>國家教育研究院，</w:t>
            </w:r>
            <w:r>
              <w:rPr>
                <w:rFonts w:eastAsia="標楷體"/>
                <w:sz w:val="28"/>
                <w:szCs w:val="28"/>
              </w:rPr>
              <w:t>201</w:t>
            </w:r>
            <w:r w:rsidR="00A64B1D">
              <w:rPr>
                <w:rFonts w:eastAsia="標楷體" w:hint="eastAsia"/>
                <w:sz w:val="28"/>
                <w:szCs w:val="28"/>
              </w:rPr>
              <w:t>8</w:t>
            </w:r>
            <w:r>
              <w:rPr>
                <w:rFonts w:eastAsia="標楷體"/>
                <w:sz w:val="28"/>
                <w:szCs w:val="28"/>
              </w:rPr>
              <w:t>a)</w:t>
            </w:r>
          </w:p>
          <w:p w:rsidR="00AD1EA0" w:rsidRDefault="00AD1EA0" w:rsidP="003F13A4">
            <w:pPr>
              <w:spacing w:line="24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BF1C74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D76EFB" w:rsidRDefault="00D76EFB" w:rsidP="00BF1C74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D76EFB" w:rsidRPr="00555F66" w:rsidRDefault="00D76EFB" w:rsidP="00555F66">
            <w:pPr>
              <w:spacing w:line="320" w:lineRule="exact"/>
              <w:rPr>
                <w:rFonts w:eastAsia="標楷體"/>
                <w:sz w:val="20"/>
                <w:szCs w:val="20"/>
              </w:rPr>
            </w:pPr>
          </w:p>
          <w:p w:rsidR="00D76EFB" w:rsidRPr="00555F66" w:rsidRDefault="00D76EFB" w:rsidP="00555F66">
            <w:pPr>
              <w:spacing w:line="320" w:lineRule="exact"/>
              <w:rPr>
                <w:rFonts w:eastAsia="標楷體"/>
                <w:sz w:val="20"/>
                <w:szCs w:val="20"/>
              </w:rPr>
            </w:pPr>
          </w:p>
          <w:p w:rsidR="00555F66" w:rsidRDefault="00BD2729" w:rsidP="00555F66">
            <w:pPr>
              <w:spacing w:line="400" w:lineRule="exac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檢核表</w:t>
            </w:r>
            <w:r w:rsidR="00555F66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參考範例</w:t>
            </w:r>
          </w:p>
          <w:p w:rsidR="00555F66" w:rsidRDefault="00555F66" w:rsidP="00555F66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464D17" w:rsidRDefault="00464D17" w:rsidP="00BF1C74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464D17" w:rsidRDefault="00464D17" w:rsidP="00BF1C74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464D17" w:rsidRPr="00B51380" w:rsidRDefault="00464D17" w:rsidP="00BF1C74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1074" w:type="dxa"/>
          </w:tcPr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C9063B" w:rsidRDefault="00C9063B" w:rsidP="00E17A8C">
            <w:pPr>
              <w:spacing w:line="400" w:lineRule="exact"/>
              <w:rPr>
                <w:rFonts w:eastAsia="標楷體" w:cs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cs="標楷體" w:hint="eastAsia"/>
                <w:sz w:val="28"/>
                <w:szCs w:val="28"/>
              </w:rPr>
              <w:t>小組成員能夠參與口語論證</w:t>
            </w:r>
          </w:p>
          <w:p w:rsidR="00AD1EA0" w:rsidRDefault="004835B1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cs="標楷體"/>
                <w:bCs/>
                <w:color w:val="000000"/>
              </w:rPr>
              <w:t>(</w:t>
            </w:r>
            <w:r>
              <w:rPr>
                <w:rFonts w:eastAsia="標楷體" w:cs="標楷體" w:hint="eastAsia"/>
                <w:bCs/>
                <w:color w:val="000000"/>
              </w:rPr>
              <w:t>口語</w:t>
            </w:r>
            <w:r>
              <w:rPr>
                <w:rFonts w:ascii="標楷體" w:eastAsia="標楷體" w:hAnsi="標楷體" w:cs="標楷體" w:hint="eastAsia"/>
                <w:bCs/>
                <w:color w:val="000000"/>
              </w:rPr>
              <w:t>、實作</w:t>
            </w:r>
            <w:r>
              <w:rPr>
                <w:rFonts w:eastAsia="標楷體" w:cs="標楷體"/>
                <w:bCs/>
                <w:color w:val="000000"/>
              </w:rPr>
              <w:t>)</w:t>
            </w: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217C4" w:rsidRDefault="00A217C4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217C4" w:rsidRDefault="00A217C4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42241" w:rsidRDefault="00A42241" w:rsidP="00E17A8C">
            <w:pPr>
              <w:spacing w:line="400" w:lineRule="exact"/>
              <w:rPr>
                <w:rFonts w:eastAsia="標楷體" w:cs="標楷體"/>
                <w:sz w:val="28"/>
                <w:szCs w:val="28"/>
              </w:rPr>
            </w:pPr>
          </w:p>
          <w:p w:rsidR="00A42241" w:rsidRDefault="00A42241" w:rsidP="00E17A8C">
            <w:pPr>
              <w:spacing w:line="400" w:lineRule="exact"/>
              <w:rPr>
                <w:rFonts w:eastAsia="標楷體" w:cs="標楷體"/>
                <w:sz w:val="28"/>
                <w:szCs w:val="28"/>
              </w:rPr>
            </w:pPr>
          </w:p>
          <w:p w:rsidR="00A42241" w:rsidRDefault="00A42241" w:rsidP="00E17A8C">
            <w:pPr>
              <w:spacing w:line="400" w:lineRule="exact"/>
              <w:rPr>
                <w:rFonts w:eastAsia="標楷體" w:cs="標楷體"/>
                <w:sz w:val="28"/>
                <w:szCs w:val="28"/>
              </w:rPr>
            </w:pPr>
          </w:p>
          <w:p w:rsidR="00A42241" w:rsidRDefault="00A42241" w:rsidP="00E17A8C">
            <w:pPr>
              <w:spacing w:line="400" w:lineRule="exact"/>
              <w:rPr>
                <w:rFonts w:eastAsia="標楷體" w:cs="標楷體"/>
                <w:sz w:val="28"/>
                <w:szCs w:val="28"/>
              </w:rPr>
            </w:pPr>
          </w:p>
          <w:p w:rsidR="004835B1" w:rsidRDefault="004835B1" w:rsidP="00E17A8C">
            <w:pPr>
              <w:spacing w:line="400" w:lineRule="exact"/>
              <w:rPr>
                <w:rFonts w:eastAsia="標楷體" w:cs="標楷體"/>
                <w:sz w:val="28"/>
                <w:szCs w:val="28"/>
              </w:rPr>
            </w:pPr>
          </w:p>
          <w:p w:rsidR="00555F66" w:rsidRDefault="00555F66" w:rsidP="00E17A8C">
            <w:pPr>
              <w:spacing w:line="400" w:lineRule="exact"/>
              <w:rPr>
                <w:rFonts w:eastAsia="標楷體" w:cs="標楷體"/>
                <w:sz w:val="28"/>
                <w:szCs w:val="28"/>
              </w:rPr>
            </w:pPr>
          </w:p>
          <w:p w:rsidR="00812F6B" w:rsidRDefault="00812F6B" w:rsidP="00E17A8C">
            <w:pPr>
              <w:spacing w:line="400" w:lineRule="exact"/>
              <w:rPr>
                <w:rFonts w:eastAsia="標楷體" w:cs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 w:cs="標楷體"/>
                <w:sz w:val="28"/>
                <w:szCs w:val="28"/>
              </w:rPr>
            </w:pPr>
            <w:r>
              <w:rPr>
                <w:rFonts w:eastAsia="標楷體" w:cs="標楷體" w:hint="eastAsia"/>
                <w:sz w:val="28"/>
                <w:szCs w:val="28"/>
              </w:rPr>
              <w:t>全班都能專注看影片</w:t>
            </w:r>
          </w:p>
          <w:p w:rsidR="004835B1" w:rsidRDefault="004835B1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cs="標楷體"/>
                <w:bCs/>
                <w:color w:val="000000"/>
              </w:rPr>
              <w:t>(</w:t>
            </w:r>
            <w:r>
              <w:rPr>
                <w:rFonts w:eastAsia="標楷體" w:cs="標楷體" w:hint="eastAsia"/>
                <w:bCs/>
                <w:color w:val="000000"/>
              </w:rPr>
              <w:t>觀察</w:t>
            </w:r>
            <w:r>
              <w:rPr>
                <w:rFonts w:ascii="標楷體" w:eastAsia="標楷體" w:hAnsi="標楷體" w:cs="標楷體" w:hint="eastAsia"/>
                <w:bCs/>
                <w:color w:val="000000"/>
              </w:rPr>
              <w:t>、</w:t>
            </w:r>
            <w:r>
              <w:rPr>
                <w:rFonts w:eastAsia="標楷體" w:cs="標楷體" w:hint="eastAsia"/>
                <w:bCs/>
                <w:color w:val="000000"/>
              </w:rPr>
              <w:t>口語</w:t>
            </w:r>
            <w:r>
              <w:rPr>
                <w:rFonts w:eastAsia="標楷體" w:cs="標楷體"/>
                <w:bCs/>
                <w:color w:val="000000"/>
              </w:rPr>
              <w:t>)</w:t>
            </w: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Pr="004835B1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Pr="00555F66" w:rsidRDefault="00AD1EA0" w:rsidP="00555F66">
            <w:pPr>
              <w:spacing w:line="320" w:lineRule="exact"/>
              <w:rPr>
                <w:rFonts w:eastAsia="標楷體"/>
                <w:sz w:val="20"/>
                <w:szCs w:val="20"/>
              </w:rPr>
            </w:pPr>
          </w:p>
          <w:p w:rsidR="00555F66" w:rsidRPr="00555F66" w:rsidRDefault="00555F66" w:rsidP="00555F66">
            <w:pPr>
              <w:spacing w:line="400" w:lineRule="exact"/>
              <w:rPr>
                <w:rFonts w:eastAsia="標楷體" w:cs="標楷體"/>
                <w:sz w:val="20"/>
                <w:szCs w:val="20"/>
              </w:rPr>
            </w:pPr>
          </w:p>
          <w:p w:rsidR="00555F66" w:rsidRDefault="00555F66" w:rsidP="00555F66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cs="標楷體" w:hint="eastAsia"/>
                <w:sz w:val="28"/>
                <w:szCs w:val="28"/>
              </w:rPr>
              <w:t>小組成員能夠踴躍參與設計與自評</w:t>
            </w:r>
          </w:p>
          <w:p w:rsidR="00555F66" w:rsidRDefault="00555F66" w:rsidP="00555F66">
            <w:pPr>
              <w:spacing w:line="400" w:lineRule="exact"/>
              <w:rPr>
                <w:rFonts w:eastAsia="標楷體" w:cs="標楷體"/>
                <w:color w:val="000000"/>
                <w:sz w:val="28"/>
                <w:szCs w:val="28"/>
              </w:rPr>
            </w:pPr>
            <w:r>
              <w:rPr>
                <w:rFonts w:eastAsia="標楷體" w:cs="標楷體"/>
                <w:bCs/>
                <w:color w:val="000000"/>
              </w:rPr>
              <w:t>(</w:t>
            </w:r>
            <w:r>
              <w:rPr>
                <w:rFonts w:eastAsia="標楷體" w:cs="標楷體" w:hint="eastAsia"/>
                <w:bCs/>
                <w:color w:val="000000"/>
              </w:rPr>
              <w:t>觀察</w:t>
            </w:r>
            <w:r>
              <w:rPr>
                <w:rFonts w:ascii="標楷體" w:eastAsia="標楷體" w:hAnsi="標楷體" w:cs="標楷體" w:hint="eastAsia"/>
                <w:bCs/>
                <w:color w:val="000000"/>
              </w:rPr>
              <w:t>、實作、</w:t>
            </w:r>
            <w:r>
              <w:rPr>
                <w:rFonts w:eastAsia="標楷體" w:cs="標楷體" w:hint="eastAsia"/>
                <w:bCs/>
                <w:color w:val="000000"/>
              </w:rPr>
              <w:t>紙筆</w:t>
            </w:r>
            <w:r>
              <w:rPr>
                <w:rFonts w:eastAsia="標楷體" w:cs="標楷體"/>
                <w:bCs/>
                <w:color w:val="000000"/>
              </w:rPr>
              <w:t>)</w:t>
            </w:r>
          </w:p>
          <w:p w:rsidR="00AD1EA0" w:rsidRPr="00423CF1" w:rsidRDefault="00AD1EA0" w:rsidP="00555F66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</w:tc>
      </w:tr>
      <w:tr w:rsidR="00AD1EA0" w:rsidRPr="00B51380" w:rsidTr="00712A6C">
        <w:trPr>
          <w:trHeight w:val="405"/>
        </w:trPr>
        <w:tc>
          <w:tcPr>
            <w:tcW w:w="815" w:type="dxa"/>
            <w:vMerge/>
            <w:shd w:val="clear" w:color="auto" w:fill="FFFFCC"/>
          </w:tcPr>
          <w:p w:rsidR="00AD1EA0" w:rsidRPr="00B51380" w:rsidRDefault="00AD1EA0" w:rsidP="00350A46">
            <w:pPr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6255" w:type="dxa"/>
            <w:shd w:val="clear" w:color="auto" w:fill="FFFFCC"/>
          </w:tcPr>
          <w:p w:rsidR="00AD1EA0" w:rsidRPr="00B51380" w:rsidRDefault="00AD1EA0" w:rsidP="00350A46">
            <w:pPr>
              <w:jc w:val="center"/>
              <w:rPr>
                <w:rFonts w:eastAsia="標楷體"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總結階段</w:t>
            </w:r>
          </w:p>
        </w:tc>
        <w:tc>
          <w:tcPr>
            <w:tcW w:w="639" w:type="dxa"/>
            <w:shd w:val="clear" w:color="auto" w:fill="FFFFCC"/>
            <w:vAlign w:val="center"/>
          </w:tcPr>
          <w:p w:rsidR="00AD1EA0" w:rsidRDefault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時間</w:t>
            </w:r>
          </w:p>
        </w:tc>
        <w:tc>
          <w:tcPr>
            <w:tcW w:w="1145" w:type="dxa"/>
            <w:shd w:val="clear" w:color="auto" w:fill="FFFFCC"/>
            <w:vAlign w:val="center"/>
          </w:tcPr>
          <w:p w:rsidR="00AD1EA0" w:rsidRDefault="00AD1EA0">
            <w:pPr>
              <w:spacing w:line="300" w:lineRule="exact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</w:t>
            </w:r>
          </w:p>
          <w:p w:rsidR="00AD1EA0" w:rsidRDefault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資源</w:t>
            </w:r>
          </w:p>
        </w:tc>
        <w:tc>
          <w:tcPr>
            <w:tcW w:w="1074" w:type="dxa"/>
            <w:shd w:val="clear" w:color="auto" w:fill="FFFFCC"/>
            <w:vAlign w:val="center"/>
          </w:tcPr>
          <w:p w:rsidR="00AD1EA0" w:rsidRDefault="00AD1EA0">
            <w:pPr>
              <w:spacing w:line="300" w:lineRule="exact"/>
              <w:jc w:val="center"/>
              <w:rPr>
                <w:rFonts w:eastAsia="標楷體" w:hAnsi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教學</w:t>
            </w:r>
          </w:p>
          <w:p w:rsidR="00AD1EA0" w:rsidRDefault="00AD1EA0">
            <w:pPr>
              <w:spacing w:line="30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評量</w:t>
            </w:r>
          </w:p>
        </w:tc>
      </w:tr>
      <w:tr w:rsidR="00AD1EA0" w:rsidRPr="00B51380">
        <w:trPr>
          <w:trHeight w:val="1740"/>
        </w:trPr>
        <w:tc>
          <w:tcPr>
            <w:tcW w:w="815" w:type="dxa"/>
            <w:vMerge/>
            <w:tcBorders>
              <w:bottom w:val="double" w:sz="6" w:space="0" w:color="000000"/>
            </w:tcBorders>
            <w:shd w:val="clear" w:color="auto" w:fill="FFFFCC"/>
          </w:tcPr>
          <w:p w:rsidR="00AD1EA0" w:rsidRPr="00B51380" w:rsidRDefault="00AD1EA0" w:rsidP="00350A46">
            <w:pPr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6255" w:type="dxa"/>
            <w:tcBorders>
              <w:bottom w:val="double" w:sz="6" w:space="0" w:color="000000"/>
            </w:tcBorders>
          </w:tcPr>
          <w:p w:rsidR="008D07DD" w:rsidRDefault="008D07DD" w:rsidP="008C317B">
            <w:pPr>
              <w:spacing w:line="400" w:lineRule="exact"/>
              <w:ind w:firstLineChars="132" w:firstLine="370"/>
              <w:rPr>
                <w:rFonts w:eastAsia="標楷體"/>
                <w:b/>
                <w:sz w:val="28"/>
                <w:szCs w:val="28"/>
              </w:rPr>
            </w:pPr>
          </w:p>
          <w:p w:rsidR="00B66B36" w:rsidRDefault="008111AA" w:rsidP="008C317B">
            <w:pPr>
              <w:spacing w:line="400" w:lineRule="exact"/>
              <w:ind w:firstLineChars="132" w:firstLine="370"/>
              <w:rPr>
                <w:rFonts w:eastAsia="標楷體" w:cs="標楷體"/>
                <w:b/>
                <w:bCs/>
                <w:color w:val="0000FF"/>
                <w:kern w:val="0"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8"/>
                <w:szCs w:val="28"/>
              </w:rPr>
              <w:t>次主題教學</w:t>
            </w:r>
            <w:r>
              <w:rPr>
                <w:rFonts w:ascii="標楷體" w:eastAsia="標楷體" w:hAnsi="標楷體" w:hint="eastAsia"/>
                <w:b/>
                <w:sz w:val="28"/>
                <w:szCs w:val="28"/>
              </w:rPr>
              <w:t>：</w:t>
            </w:r>
            <w:r w:rsidR="001C1E5A">
              <w:rPr>
                <w:rFonts w:eastAsia="標楷體" w:hint="eastAsia"/>
                <w:b/>
                <w:color w:val="00B0F0"/>
                <w:sz w:val="28"/>
                <w:szCs w:val="28"/>
              </w:rPr>
              <w:t>溝通表達</w:t>
            </w:r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－</w:t>
            </w:r>
            <w:r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食安守護</w:t>
            </w:r>
            <w:r w:rsidR="00B66B36">
              <w:rPr>
                <w:rFonts w:eastAsia="標楷體" w:cs="標楷體" w:hint="eastAsia"/>
                <w:b/>
                <w:bCs/>
                <w:color w:val="0000FF"/>
                <w:kern w:val="0"/>
                <w:sz w:val="28"/>
                <w:szCs w:val="28"/>
              </w:rPr>
              <w:t>(</w:t>
            </w:r>
            <w:r w:rsidR="00B66B36">
              <w:rPr>
                <w:rFonts w:eastAsia="標楷體" w:cs="標楷體" w:hint="eastAsia"/>
                <w:b/>
                <w:bCs/>
                <w:color w:val="0000FF"/>
                <w:kern w:val="0"/>
                <w:sz w:val="28"/>
                <w:szCs w:val="28"/>
              </w:rPr>
              <w:t>續</w:t>
            </w:r>
            <w:r w:rsidR="00B66B36">
              <w:rPr>
                <w:rFonts w:eastAsia="標楷體" w:cs="標楷體" w:hint="eastAsia"/>
                <w:b/>
                <w:bCs/>
                <w:color w:val="0000FF"/>
                <w:kern w:val="0"/>
                <w:sz w:val="28"/>
                <w:szCs w:val="28"/>
              </w:rPr>
              <w:t>)</w:t>
            </w:r>
          </w:p>
          <w:p w:rsidR="00B66B36" w:rsidRDefault="009F068D" w:rsidP="009F068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2.</w:t>
            </w:r>
            <w:r w:rsidR="00B66B36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設計</w:t>
            </w:r>
            <w:r w:rsidR="00B66B36"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  <w:t>/</w:t>
            </w:r>
            <w:r w:rsidR="00B66B36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應用食安</w:t>
            </w:r>
            <w:r w:rsidR="00EF4315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標語</w:t>
            </w:r>
          </w:p>
          <w:p w:rsidR="004E7A2D" w:rsidRDefault="004A5BC6" w:rsidP="009F068D">
            <w:pPr>
              <w:spacing w:line="400" w:lineRule="exact"/>
              <w:ind w:left="1" w:firstLineChars="202" w:firstLine="566"/>
              <w:rPr>
                <w:rFonts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學習環教學結束前</w:t>
            </w:r>
            <w:r>
              <w:rPr>
                <w:rFonts w:ascii="新細明體" w:hAnsi="新細明體" w:hint="eastAsia"/>
                <w:color w:val="000000" w:themeColor="text1"/>
                <w:sz w:val="28"/>
                <w:szCs w:val="28"/>
              </w:rPr>
              <w:t>，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教師</w:t>
            </w:r>
            <w:r w:rsidR="0043712F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安排</w:t>
            </w:r>
            <w:r w:rsidR="00497541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小組</w:t>
            </w:r>
            <w:r w:rsidR="004E7A2D" w:rsidRPr="00BD5F98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進行</w:t>
            </w:r>
            <w:r w:rsidR="004E7A2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四章一</w:t>
            </w:r>
            <w:r w:rsidR="004E7A2D">
              <w:rPr>
                <w:rFonts w:eastAsia="標楷體"/>
                <w:color w:val="000000"/>
                <w:sz w:val="28"/>
                <w:szCs w:val="28"/>
              </w:rPr>
              <w:t>Q</w:t>
            </w:r>
            <w:r w:rsidR="004E7A2D">
              <w:rPr>
                <w:rFonts w:eastAsia="標楷體" w:hint="eastAsia"/>
                <w:color w:val="000000"/>
                <w:sz w:val="28"/>
                <w:szCs w:val="28"/>
              </w:rPr>
              <w:t>等之</w:t>
            </w:r>
            <w:r w:rsidR="004E7A2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食安標語製作</w:t>
            </w:r>
            <w:r w:rsidR="004E7A2D"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，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成員</w:t>
            </w:r>
            <w:r w:rsidR="00D74012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參考優良標語範例</w:t>
            </w:r>
            <w:r w:rsidR="00D74012">
              <w:rPr>
                <w:rFonts w:ascii="新細明體" w:hAnsi="新細明體" w:cs="標楷體" w:hint="eastAsia"/>
                <w:color w:val="000000"/>
                <w:sz w:val="28"/>
                <w:szCs w:val="28"/>
              </w:rPr>
              <w:t>，</w:t>
            </w:r>
            <w:r w:rsidR="004E7A2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腦力激盪</w:t>
            </w:r>
            <w:r w:rsidR="00CF2A0D"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、</w:t>
            </w:r>
            <w:r w:rsidR="00CF2A0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轉化，彼此</w:t>
            </w:r>
            <w:r w:rsidR="00CF2A0D">
              <w:rPr>
                <w:rFonts w:eastAsia="標楷體" w:hint="eastAsia"/>
                <w:color w:val="000000"/>
                <w:sz w:val="28"/>
                <w:szCs w:val="28"/>
              </w:rPr>
              <w:t>溝通表達</w:t>
            </w:r>
            <w:r w:rsidR="004E7A2D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，自創食安標語。</w:t>
            </w:r>
          </w:p>
          <w:p w:rsidR="004E7A2D" w:rsidRDefault="004E7A2D" w:rsidP="004E7A2D">
            <w:pPr>
              <w:rPr>
                <w:rFonts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eastAsia="標楷體" w:hAnsi="標楷體" w:cs="標楷體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698171" cy="1137237"/>
                  <wp:effectExtent l="0" t="0" r="111760" b="120650"/>
                  <wp:docPr id="8" name="圖片 54" descr="IMG_45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51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145" cy="1141238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="標楷體" w:hAnsi="標楷體" w:cs="標楷體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736592" cy="1137237"/>
                  <wp:effectExtent l="0" t="0" r="111760" b="120650"/>
                  <wp:docPr id="10" name="圖片 55" descr="IMG_45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51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327" cy="1139028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4E7A2D" w:rsidRDefault="009F068D" w:rsidP="004E7A2D">
            <w:pPr>
              <w:spacing w:line="300" w:lineRule="exact"/>
              <w:rPr>
                <w:rFonts w:asciiTheme="majorEastAsia" w:eastAsiaTheme="majorEastAsia" w:hAnsiTheme="majorEastAsia"/>
                <w:color w:val="000000" w:themeColor="text1"/>
                <w:sz w:val="20"/>
                <w:szCs w:val="20"/>
              </w:rPr>
            </w:pPr>
            <w:r>
              <w:rPr>
                <w:rFonts w:asciiTheme="minorEastAsia" w:eastAsiaTheme="minorEastAsia" w:hAnsiTheme="minorEastAsia" w:hint="eastAsia"/>
                <w:color w:val="000000" w:themeColor="text1"/>
                <w:sz w:val="20"/>
                <w:szCs w:val="20"/>
              </w:rPr>
              <w:t>學</w:t>
            </w:r>
            <w:r w:rsidR="004E7A2D" w:rsidRPr="00D76EFB">
              <w:rPr>
                <w:rFonts w:asciiTheme="minorEastAsia" w:eastAsiaTheme="minorEastAsia" w:hAnsiTheme="minorEastAsia" w:hint="eastAsia"/>
                <w:color w:val="000000" w:themeColor="text1"/>
                <w:sz w:val="20"/>
                <w:szCs w:val="20"/>
              </w:rPr>
              <w:t>生參考優良標語</w:t>
            </w:r>
            <w:r w:rsidR="004E7A2D">
              <w:rPr>
                <w:rFonts w:asciiTheme="minorEastAsia" w:eastAsiaTheme="minorEastAsia" w:hAnsiTheme="minorEastAsia" w:hint="eastAsia"/>
                <w:color w:val="000000" w:themeColor="text1"/>
                <w:sz w:val="20"/>
                <w:szCs w:val="20"/>
              </w:rPr>
              <w:t xml:space="preserve">範例 </w:t>
            </w:r>
            <w:r w:rsidR="004E7A2D" w:rsidRPr="00D76EFB">
              <w:rPr>
                <w:rFonts w:asciiTheme="minorEastAsia" w:eastAsiaTheme="minorEastAsia" w:hAnsiTheme="minorEastAsia" w:hint="eastAsia"/>
                <w:color w:val="000000" w:themeColor="text1"/>
                <w:sz w:val="20"/>
                <w:szCs w:val="20"/>
              </w:rPr>
              <w:t xml:space="preserve">  </w:t>
            </w:r>
            <w:r w:rsidR="004E7A2D">
              <w:rPr>
                <w:rFonts w:asciiTheme="minorEastAsia" w:eastAsiaTheme="minorEastAsia" w:hAnsiTheme="minorEastAsia" w:hint="eastAsia"/>
                <w:color w:val="000000" w:themeColor="text1"/>
                <w:sz w:val="20"/>
                <w:szCs w:val="20"/>
              </w:rPr>
              <w:t xml:space="preserve">     </w:t>
            </w:r>
            <w:r w:rsidR="004E7A2D" w:rsidRPr="00D76EFB">
              <w:rPr>
                <w:rFonts w:asciiTheme="minorEastAsia" w:eastAsiaTheme="minorEastAsia" w:hAnsiTheme="minorEastAsia" w:hint="eastAsia"/>
                <w:color w:val="000000" w:themeColor="text1"/>
                <w:sz w:val="20"/>
                <w:szCs w:val="20"/>
              </w:rPr>
              <w:t xml:space="preserve">  </w:t>
            </w:r>
            <w:r w:rsidR="004E7A2D">
              <w:rPr>
                <w:rFonts w:asciiTheme="minorEastAsia" w:eastAsiaTheme="minorEastAsia" w:hAnsiTheme="minorEastAsia" w:hint="eastAsi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Theme="minorEastAsia" w:eastAsiaTheme="minorEastAsia" w:hAnsiTheme="minorEastAsia" w:hint="eastAsia"/>
                <w:color w:val="000000" w:themeColor="text1"/>
                <w:sz w:val="20"/>
                <w:szCs w:val="20"/>
              </w:rPr>
              <w:t>小組自行</w:t>
            </w:r>
            <w:r w:rsidR="004E7A2D" w:rsidRPr="00D76EFB">
              <w:rPr>
                <w:rFonts w:asciiTheme="minorEastAsia" w:eastAsiaTheme="minorEastAsia" w:hAnsiTheme="minorEastAsia" w:hint="eastAsia"/>
                <w:color w:val="000000" w:themeColor="text1"/>
                <w:sz w:val="20"/>
                <w:szCs w:val="20"/>
              </w:rPr>
              <w:t xml:space="preserve">製作食安標語 </w:t>
            </w:r>
            <w:r w:rsidR="004E7A2D" w:rsidRPr="006C1E3D">
              <w:rPr>
                <w:rFonts w:asciiTheme="majorEastAsia" w:eastAsiaTheme="majorEastAsia" w:hAnsiTheme="majorEastAsia" w:hint="eastAsia"/>
                <w:color w:val="000000" w:themeColor="text1"/>
                <w:sz w:val="20"/>
                <w:szCs w:val="20"/>
              </w:rPr>
              <w:t xml:space="preserve">  </w:t>
            </w:r>
          </w:p>
          <w:p w:rsidR="004E7A2D" w:rsidRDefault="004E7A2D" w:rsidP="004E7A2D">
            <w:pPr>
              <w:spacing w:line="300" w:lineRule="exact"/>
              <w:rPr>
                <w:rFonts w:asciiTheme="majorEastAsia" w:eastAsiaTheme="majorEastAsia" w:hAnsiTheme="majorEastAsia"/>
                <w:color w:val="000000" w:themeColor="text1"/>
                <w:sz w:val="20"/>
                <w:szCs w:val="20"/>
              </w:rPr>
            </w:pPr>
          </w:p>
          <w:p w:rsidR="004E7A2D" w:rsidRPr="002A2FDF" w:rsidRDefault="004E7A2D" w:rsidP="00A84FD3">
            <w:pPr>
              <w:spacing w:line="240" w:lineRule="exact"/>
              <w:rPr>
                <w:rFonts w:eastAsia="標楷體"/>
                <w:b/>
                <w:bCs/>
                <w:color w:val="000000"/>
                <w:sz w:val="28"/>
                <w:szCs w:val="28"/>
              </w:rPr>
            </w:pPr>
          </w:p>
          <w:p w:rsidR="00AD1EA0" w:rsidRPr="001E0929" w:rsidRDefault="00AD1EA0" w:rsidP="00F512F9">
            <w:pPr>
              <w:spacing w:line="400" w:lineRule="exact"/>
              <w:rPr>
                <w:rFonts w:eastAsia="標楷體"/>
                <w:b/>
                <w:bCs/>
                <w:color w:val="000000"/>
                <w:sz w:val="28"/>
                <w:szCs w:val="28"/>
              </w:rPr>
            </w:pPr>
            <w:r w:rsidRPr="001E0929">
              <w:rPr>
                <w:rFonts w:eastAsia="標楷體" w:cs="標楷體" w:hint="eastAsia"/>
                <w:b/>
                <w:bCs/>
                <w:color w:val="000000"/>
                <w:sz w:val="28"/>
                <w:szCs w:val="28"/>
              </w:rPr>
              <w:t>作業指導與</w:t>
            </w:r>
            <w:r w:rsidR="00E35BB9">
              <w:rPr>
                <w:rFonts w:eastAsia="標楷體" w:cs="標楷體" w:hint="eastAsia"/>
                <w:b/>
                <w:bCs/>
                <w:color w:val="000000"/>
                <w:sz w:val="28"/>
                <w:szCs w:val="28"/>
              </w:rPr>
              <w:t>應用</w:t>
            </w:r>
          </w:p>
          <w:p w:rsidR="00AD1EA0" w:rsidRPr="001E0929" w:rsidRDefault="00AD1EA0" w:rsidP="008C317B">
            <w:pPr>
              <w:spacing w:line="400" w:lineRule="exact"/>
              <w:ind w:firstLineChars="196" w:firstLine="549"/>
              <w:jc w:val="both"/>
              <w:rPr>
                <w:rFonts w:ascii="標楷體" w:eastAsia="標楷體" w:hAnsi="標楷體"/>
                <w:color w:val="000000"/>
                <w:sz w:val="28"/>
                <w:szCs w:val="28"/>
              </w:rPr>
            </w:pPr>
            <w:r w:rsidRPr="001E0929">
              <w:rPr>
                <w:rFonts w:eastAsia="標楷體" w:cs="標楷體" w:hint="eastAsia"/>
                <w:color w:val="000000"/>
                <w:sz w:val="28"/>
                <w:szCs w:val="28"/>
              </w:rPr>
              <w:t>指導學生能</w:t>
            </w:r>
            <w:r w:rsidR="007E4D38">
              <w:rPr>
                <w:rFonts w:eastAsia="標楷體" w:cs="標楷體" w:hint="eastAsia"/>
                <w:color w:val="000000"/>
                <w:sz w:val="28"/>
                <w:szCs w:val="28"/>
              </w:rPr>
              <w:t>應用</w:t>
            </w:r>
            <w:r w:rsidR="003939C2" w:rsidRPr="001E0929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食安檢核表</w:t>
            </w:r>
            <w:r w:rsidRPr="001E0929">
              <w:rPr>
                <w:rFonts w:eastAsia="標楷體" w:cs="標楷體" w:hint="eastAsia"/>
                <w:color w:val="000000"/>
                <w:sz w:val="28"/>
                <w:szCs w:val="28"/>
              </w:rPr>
              <w:t>及推廣</w:t>
            </w:r>
            <w:r w:rsidRPr="001E0929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食安標語，</w:t>
            </w:r>
            <w:r w:rsidR="007E4D38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主動履行</w:t>
            </w:r>
            <w:r w:rsidR="003055E7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這二節課的</w:t>
            </w:r>
            <w:r w:rsidR="00540273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食安素養</w:t>
            </w:r>
            <w:r w:rsidR="003055E7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策略</w:t>
            </w:r>
            <w:r w:rsidR="003055E7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--</w:t>
            </w:r>
            <w:r w:rsidR="003055E7" w:rsidRPr="00361157">
              <w:rPr>
                <w:rFonts w:eastAsia="標楷體" w:hint="eastAsia"/>
                <w:b/>
                <w:color w:val="00B0F0"/>
                <w:sz w:val="28"/>
                <w:szCs w:val="28"/>
              </w:rPr>
              <w:t>學習</w:t>
            </w:r>
            <w:r w:rsidR="00E65989">
              <w:rPr>
                <w:rFonts w:ascii="標楷體" w:eastAsia="標楷體" w:hAnsi="標楷體" w:hint="eastAsia"/>
                <w:b/>
                <w:color w:val="00B0F0"/>
                <w:sz w:val="28"/>
                <w:szCs w:val="28"/>
              </w:rPr>
              <w:t>、</w:t>
            </w:r>
            <w:r w:rsidR="003055E7" w:rsidRPr="00361157">
              <w:rPr>
                <w:rFonts w:eastAsia="標楷體" w:hint="eastAsia"/>
                <w:b/>
                <w:color w:val="00B0F0"/>
                <w:sz w:val="28"/>
                <w:szCs w:val="28"/>
              </w:rPr>
              <w:t>思考</w:t>
            </w:r>
            <w:r w:rsidR="00E65989">
              <w:rPr>
                <w:rFonts w:ascii="標楷體" w:eastAsia="標楷體" w:hAnsi="標楷體" w:hint="eastAsia"/>
                <w:b/>
                <w:color w:val="00B0F0"/>
                <w:sz w:val="28"/>
                <w:szCs w:val="28"/>
              </w:rPr>
              <w:t>、</w:t>
            </w:r>
            <w:r w:rsidR="003055E7" w:rsidRPr="00361157">
              <w:rPr>
                <w:rFonts w:eastAsia="標楷體" w:hint="eastAsia"/>
                <w:b/>
                <w:color w:val="00B0F0"/>
                <w:sz w:val="28"/>
                <w:szCs w:val="28"/>
              </w:rPr>
              <w:t>表達，</w:t>
            </w:r>
            <w:r w:rsidRPr="001E0929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將所學與生活</w:t>
            </w:r>
            <w:r w:rsidR="00D361F0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周遭食材</w:t>
            </w:r>
            <w:r w:rsidRPr="001E0929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產生連結</w:t>
            </w:r>
            <w:r w:rsidR="003055E7">
              <w:rPr>
                <w:rFonts w:ascii="標楷體" w:eastAsia="標楷體" w:hAnsi="標楷體" w:cs="標楷體" w:hint="eastAsia"/>
                <w:color w:val="000000"/>
                <w:sz w:val="28"/>
                <w:szCs w:val="28"/>
              </w:rPr>
              <w:t>，當享用</w:t>
            </w:r>
            <w:r w:rsidR="003055E7">
              <w:rPr>
                <w:rFonts w:eastAsia="標楷體" w:hAnsi="標楷體" w:cs="標楷體" w:hint="eastAsia"/>
                <w:sz w:val="28"/>
                <w:szCs w:val="28"/>
              </w:rPr>
              <w:t>食品</w:t>
            </w:r>
            <w:r w:rsidR="00E65989">
              <w:rPr>
                <w:rFonts w:ascii="標楷體" w:eastAsia="標楷體" w:hAnsi="標楷體" w:cs="標楷體" w:hint="eastAsia"/>
                <w:sz w:val="28"/>
                <w:szCs w:val="28"/>
              </w:rPr>
              <w:t>、</w:t>
            </w:r>
            <w:r w:rsidR="00E65989">
              <w:rPr>
                <w:rFonts w:eastAsia="標楷體" w:hAnsi="標楷體" w:cs="標楷體" w:hint="eastAsia"/>
                <w:sz w:val="28"/>
                <w:szCs w:val="28"/>
              </w:rPr>
              <w:t>外食或學校午餐</w:t>
            </w:r>
            <w:r w:rsidR="003055E7">
              <w:rPr>
                <w:rFonts w:eastAsia="標楷體" w:hAnsi="標楷體" w:cs="標楷體" w:hint="eastAsia"/>
                <w:sz w:val="28"/>
                <w:szCs w:val="28"/>
              </w:rPr>
              <w:t>時</w:t>
            </w:r>
            <w:r w:rsidR="003055E7">
              <w:rPr>
                <w:rFonts w:ascii="標楷體" w:eastAsia="標楷體" w:hAnsi="標楷體" w:cs="標楷體" w:hint="eastAsia"/>
                <w:sz w:val="28"/>
                <w:szCs w:val="28"/>
              </w:rPr>
              <w:t>，</w:t>
            </w:r>
            <w:r w:rsidR="00D361F0">
              <w:rPr>
                <w:rFonts w:ascii="標楷體" w:eastAsia="標楷體" w:hAnsi="標楷體" w:cs="標楷體" w:hint="eastAsia"/>
                <w:sz w:val="28"/>
                <w:szCs w:val="28"/>
              </w:rPr>
              <w:t>思而後</w:t>
            </w:r>
            <w:r w:rsidR="00D0140E">
              <w:rPr>
                <w:rFonts w:ascii="標楷體" w:eastAsia="標楷體" w:hAnsi="標楷體" w:cs="標楷體" w:hint="eastAsia"/>
                <w:sz w:val="28"/>
                <w:szCs w:val="28"/>
              </w:rPr>
              <w:t>食，</w:t>
            </w:r>
            <w:r w:rsidR="003055E7" w:rsidRPr="00361157">
              <w:rPr>
                <w:rFonts w:eastAsia="標楷體" w:hint="eastAsia"/>
                <w:b/>
                <w:color w:val="00B0F0"/>
                <w:sz w:val="28"/>
                <w:szCs w:val="28"/>
              </w:rPr>
              <w:t>吃出幸福味！</w:t>
            </w:r>
          </w:p>
          <w:p w:rsidR="00AD1EA0" w:rsidRPr="003055E7" w:rsidRDefault="00AD1EA0" w:rsidP="00775877">
            <w:pPr>
              <w:spacing w:line="240" w:lineRule="exact"/>
              <w:ind w:firstLineChars="196" w:firstLine="470"/>
              <w:rPr>
                <w:rFonts w:eastAsia="標楷體"/>
              </w:rPr>
            </w:pPr>
          </w:p>
          <w:p w:rsidR="003055E7" w:rsidRDefault="003055E7" w:rsidP="00775877">
            <w:pPr>
              <w:spacing w:line="240" w:lineRule="exact"/>
              <w:ind w:firstLineChars="196" w:firstLine="470"/>
              <w:rPr>
                <w:rFonts w:eastAsia="標楷體"/>
              </w:rPr>
            </w:pPr>
          </w:p>
          <w:p w:rsidR="008D07DD" w:rsidRDefault="008D07DD" w:rsidP="00775877">
            <w:pPr>
              <w:spacing w:line="240" w:lineRule="exact"/>
              <w:ind w:firstLineChars="196" w:firstLine="470"/>
              <w:rPr>
                <w:rFonts w:eastAsia="標楷體"/>
              </w:rPr>
            </w:pPr>
          </w:p>
          <w:p w:rsidR="007E4D38" w:rsidRPr="00B72EF7" w:rsidRDefault="007E4D38" w:rsidP="00775877">
            <w:pPr>
              <w:spacing w:line="240" w:lineRule="exact"/>
              <w:ind w:firstLineChars="196" w:firstLine="470"/>
              <w:rPr>
                <w:rFonts w:eastAsia="標楷體"/>
              </w:rPr>
            </w:pPr>
          </w:p>
          <w:p w:rsidR="00AD1EA0" w:rsidRPr="00D0140E" w:rsidRDefault="00AD1EA0" w:rsidP="009E7ABF">
            <w:pPr>
              <w:spacing w:line="400" w:lineRule="exact"/>
              <w:ind w:firstLineChars="196" w:firstLine="549"/>
              <w:rPr>
                <w:rFonts w:eastAsia="標楷體"/>
              </w:rPr>
            </w:pPr>
            <w:r>
              <w:rPr>
                <w:rFonts w:eastAsia="標楷體" w:hint="eastAsia"/>
                <w:i/>
                <w:sz w:val="28"/>
                <w:szCs w:val="28"/>
              </w:rPr>
              <w:t xml:space="preserve">                      </w:t>
            </w:r>
            <w:r w:rsidR="00D0140E">
              <w:rPr>
                <w:rFonts w:eastAsia="標楷體" w:hint="eastAsia"/>
                <w:i/>
                <w:sz w:val="28"/>
                <w:szCs w:val="28"/>
              </w:rPr>
              <w:t xml:space="preserve">    </w:t>
            </w:r>
            <w:r w:rsidRPr="00D0140E">
              <w:rPr>
                <w:rFonts w:eastAsia="標楷體" w:hint="eastAsia"/>
                <w:i/>
              </w:rPr>
              <w:t>第二節結束</w:t>
            </w:r>
            <w:r w:rsidRPr="00D0140E">
              <w:rPr>
                <w:rFonts w:eastAsia="標楷體"/>
                <w:i/>
              </w:rPr>
              <w:t xml:space="preserve"> End!</w:t>
            </w:r>
          </w:p>
        </w:tc>
        <w:tc>
          <w:tcPr>
            <w:tcW w:w="639" w:type="dxa"/>
            <w:tcBorders>
              <w:bottom w:val="double" w:sz="6" w:space="0" w:color="000000"/>
            </w:tcBorders>
          </w:tcPr>
          <w:p w:rsidR="00AD1EA0" w:rsidRDefault="00AD1EA0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B66B36" w:rsidRDefault="00B66B36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8D07DD" w:rsidRDefault="008D07DD" w:rsidP="008D07DD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/>
                <w:sz w:val="28"/>
                <w:szCs w:val="28"/>
              </w:rPr>
              <w:t>8´</w:t>
            </w:r>
          </w:p>
          <w:p w:rsidR="00B66B36" w:rsidRDefault="00B66B36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B66B36" w:rsidRDefault="00B66B36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42241" w:rsidRDefault="00A42241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42241" w:rsidRDefault="00A42241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42241" w:rsidRDefault="00A42241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42241" w:rsidRDefault="00A42241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42241" w:rsidRDefault="00A42241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42241" w:rsidRDefault="00A42241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42241" w:rsidRDefault="00A42241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3055E7" w:rsidRDefault="003055E7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4E7A2D" w:rsidRDefault="004E7A2D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</w:p>
          <w:p w:rsidR="00AD1EA0" w:rsidRDefault="00077FC9" w:rsidP="003B7D88">
            <w:pPr>
              <w:spacing w:line="400" w:lineRule="exact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2</w:t>
            </w:r>
            <w:r w:rsidR="00AD1EA0">
              <w:rPr>
                <w:rFonts w:eastAsia="標楷體"/>
                <w:sz w:val="28"/>
                <w:szCs w:val="28"/>
              </w:rPr>
              <w:t>´</w:t>
            </w:r>
          </w:p>
          <w:p w:rsidR="00AD1EA0" w:rsidRDefault="00AD1EA0" w:rsidP="00E17A8C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/>
                <w:bCs/>
                <w:sz w:val="28"/>
                <w:szCs w:val="28"/>
              </w:rPr>
            </w:pPr>
          </w:p>
          <w:p w:rsidR="00AD1EA0" w:rsidRDefault="00AD1EA0" w:rsidP="00E17A8C">
            <w:pPr>
              <w:spacing w:line="400" w:lineRule="exact"/>
              <w:rPr>
                <w:rFonts w:eastAsia="標楷體"/>
                <w:bCs/>
                <w:sz w:val="28"/>
                <w:szCs w:val="28"/>
              </w:rPr>
            </w:pPr>
          </w:p>
          <w:p w:rsidR="00AD1EA0" w:rsidRPr="00BD7872" w:rsidRDefault="00AD1EA0" w:rsidP="00E17A8C">
            <w:pPr>
              <w:spacing w:line="400" w:lineRule="exact"/>
              <w:rPr>
                <w:rFonts w:eastAsia="標楷體"/>
                <w:bCs/>
                <w:sz w:val="28"/>
                <w:szCs w:val="28"/>
              </w:rPr>
            </w:pPr>
          </w:p>
        </w:tc>
        <w:tc>
          <w:tcPr>
            <w:tcW w:w="1145" w:type="dxa"/>
            <w:tcBorders>
              <w:bottom w:val="double" w:sz="6" w:space="0" w:color="000000"/>
            </w:tcBorders>
          </w:tcPr>
          <w:p w:rsidR="00B66B36" w:rsidRDefault="00B66B36" w:rsidP="00B66B36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  <w:p w:rsidR="00B66B36" w:rsidRDefault="00B66B36" w:rsidP="003A131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8D07DD" w:rsidRDefault="008D07DD" w:rsidP="008D07DD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美勞用具</w:t>
            </w:r>
          </w:p>
          <w:p w:rsidR="00B66B36" w:rsidRDefault="00B66B36" w:rsidP="003A131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B66B36" w:rsidRDefault="00B66B36" w:rsidP="003A131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B66B36" w:rsidRDefault="00B66B36" w:rsidP="003A131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B66B36" w:rsidRDefault="00B66B36" w:rsidP="003A131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B66B36" w:rsidRDefault="00B66B36" w:rsidP="003A131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A42241" w:rsidRDefault="00A42241" w:rsidP="003A131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3055E7" w:rsidRDefault="003055E7" w:rsidP="003A131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4E7A2D" w:rsidRDefault="004E7A2D" w:rsidP="003A131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4E7A2D" w:rsidRDefault="004E7A2D" w:rsidP="003A131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4E7A2D" w:rsidRDefault="004E7A2D" w:rsidP="003A131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  <w:p w:rsidR="00E20F7D" w:rsidRDefault="00B72EF7" w:rsidP="003A131D">
            <w:pPr>
              <w:spacing w:line="400" w:lineRule="exact"/>
              <w:rPr>
                <w:rFonts w:eastAsia="標楷體" w:hAnsi="標楷體" w:cs="標楷體"/>
                <w:color w:val="000000"/>
                <w:kern w:val="0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檢核表</w:t>
            </w:r>
            <w:r w:rsidR="00E20F7D">
              <w:rPr>
                <w:rFonts w:eastAsia="標楷體" w:hAnsi="標楷體" w:cs="標楷體" w:hint="eastAsia"/>
                <w:color w:val="000000"/>
                <w:kern w:val="0"/>
                <w:sz w:val="28"/>
                <w:szCs w:val="28"/>
              </w:rPr>
              <w:t>標語</w:t>
            </w:r>
          </w:p>
          <w:p w:rsidR="00AD1EA0" w:rsidRDefault="00AD1EA0" w:rsidP="003A131D">
            <w:pPr>
              <w:spacing w:line="400" w:lineRule="exact"/>
              <w:rPr>
                <w:rFonts w:eastAsia="標楷體" w:cs="標楷體"/>
                <w:bCs/>
                <w:color w:val="000000"/>
              </w:rPr>
            </w:pPr>
          </w:p>
          <w:p w:rsidR="00AD1EA0" w:rsidRPr="00B51380" w:rsidRDefault="00AD1EA0" w:rsidP="003A131D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1074" w:type="dxa"/>
            <w:tcBorders>
              <w:bottom w:val="double" w:sz="6" w:space="0" w:color="000000"/>
            </w:tcBorders>
          </w:tcPr>
          <w:p w:rsidR="00B66B36" w:rsidRDefault="00B66B36" w:rsidP="003A131D">
            <w:pPr>
              <w:spacing w:line="400" w:lineRule="exact"/>
              <w:rPr>
                <w:rFonts w:eastAsia="標楷體" w:cs="標楷體"/>
                <w:color w:val="000000"/>
                <w:sz w:val="28"/>
                <w:szCs w:val="28"/>
              </w:rPr>
            </w:pPr>
          </w:p>
          <w:p w:rsidR="00B66B36" w:rsidRDefault="00B66B36" w:rsidP="003A131D">
            <w:pPr>
              <w:spacing w:line="400" w:lineRule="exact"/>
              <w:rPr>
                <w:rFonts w:eastAsia="標楷體" w:cs="標楷體"/>
                <w:color w:val="000000"/>
                <w:sz w:val="28"/>
                <w:szCs w:val="28"/>
              </w:rPr>
            </w:pPr>
          </w:p>
          <w:p w:rsidR="008D07DD" w:rsidRDefault="008D07DD" w:rsidP="008D07DD">
            <w:pPr>
              <w:spacing w:line="400" w:lineRule="exact"/>
              <w:rPr>
                <w:rFonts w:eastAsia="標楷體" w:cs="標楷體"/>
                <w:sz w:val="28"/>
                <w:szCs w:val="28"/>
              </w:rPr>
            </w:pPr>
            <w:r>
              <w:rPr>
                <w:rFonts w:eastAsia="標楷體" w:cs="標楷體" w:hint="eastAsia"/>
                <w:sz w:val="28"/>
                <w:szCs w:val="28"/>
              </w:rPr>
              <w:t>小組成員能夠自創標語</w:t>
            </w:r>
          </w:p>
          <w:p w:rsidR="008D07DD" w:rsidRDefault="008D07DD" w:rsidP="008D07DD">
            <w:pPr>
              <w:spacing w:line="400" w:lineRule="exact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cs="標楷體"/>
                <w:bCs/>
                <w:color w:val="000000"/>
              </w:rPr>
              <w:t>(</w:t>
            </w:r>
            <w:r>
              <w:rPr>
                <w:rFonts w:ascii="標楷體" w:eastAsia="標楷體" w:hAnsi="標楷體" w:cs="標楷體" w:hint="eastAsia"/>
                <w:bCs/>
                <w:color w:val="000000"/>
              </w:rPr>
              <w:t>實作、</w:t>
            </w:r>
            <w:r>
              <w:rPr>
                <w:rFonts w:eastAsia="標楷體" w:cs="標楷體" w:hint="eastAsia"/>
                <w:bCs/>
                <w:color w:val="000000"/>
              </w:rPr>
              <w:t>口語</w:t>
            </w:r>
            <w:r>
              <w:rPr>
                <w:rFonts w:eastAsia="標楷體" w:cs="標楷體"/>
                <w:bCs/>
                <w:color w:val="000000"/>
              </w:rPr>
              <w:t>)</w:t>
            </w:r>
          </w:p>
          <w:p w:rsidR="00B66B36" w:rsidRPr="008D07DD" w:rsidRDefault="00B66B36" w:rsidP="003A131D">
            <w:pPr>
              <w:spacing w:line="400" w:lineRule="exact"/>
              <w:rPr>
                <w:rFonts w:eastAsia="標楷體" w:cs="標楷體"/>
                <w:color w:val="000000"/>
                <w:sz w:val="28"/>
                <w:szCs w:val="28"/>
              </w:rPr>
            </w:pPr>
          </w:p>
          <w:p w:rsidR="00A42241" w:rsidRDefault="00A42241" w:rsidP="00B66B36">
            <w:pPr>
              <w:spacing w:line="400" w:lineRule="exact"/>
              <w:rPr>
                <w:rFonts w:eastAsia="標楷體" w:cs="標楷體"/>
                <w:color w:val="000000"/>
                <w:sz w:val="28"/>
                <w:szCs w:val="28"/>
              </w:rPr>
            </w:pPr>
          </w:p>
          <w:p w:rsidR="003055E7" w:rsidRDefault="003055E7" w:rsidP="00B66B36">
            <w:pPr>
              <w:spacing w:line="400" w:lineRule="exact"/>
              <w:rPr>
                <w:rFonts w:eastAsia="標楷體" w:cs="標楷體"/>
                <w:color w:val="000000"/>
                <w:sz w:val="28"/>
                <w:szCs w:val="28"/>
              </w:rPr>
            </w:pPr>
          </w:p>
          <w:p w:rsidR="004E7A2D" w:rsidRDefault="004E7A2D" w:rsidP="00B66B36">
            <w:pPr>
              <w:spacing w:line="400" w:lineRule="exact"/>
              <w:rPr>
                <w:rFonts w:eastAsia="標楷體" w:cs="標楷體"/>
                <w:color w:val="000000"/>
                <w:sz w:val="28"/>
                <w:szCs w:val="28"/>
              </w:rPr>
            </w:pPr>
          </w:p>
          <w:p w:rsidR="004E7A2D" w:rsidRDefault="004E7A2D" w:rsidP="00B66B36">
            <w:pPr>
              <w:spacing w:line="400" w:lineRule="exact"/>
              <w:rPr>
                <w:rFonts w:eastAsia="標楷體" w:cs="標楷體"/>
                <w:color w:val="000000"/>
                <w:sz w:val="28"/>
                <w:szCs w:val="28"/>
              </w:rPr>
            </w:pPr>
          </w:p>
          <w:p w:rsidR="004E7A2D" w:rsidRDefault="004E7A2D" w:rsidP="00B66B36">
            <w:pPr>
              <w:spacing w:line="400" w:lineRule="exact"/>
              <w:rPr>
                <w:rFonts w:eastAsia="標楷體" w:cs="標楷體"/>
                <w:color w:val="000000"/>
                <w:sz w:val="28"/>
                <w:szCs w:val="28"/>
              </w:rPr>
            </w:pPr>
          </w:p>
          <w:p w:rsidR="003055E7" w:rsidRDefault="00AD1EA0" w:rsidP="00B66B36">
            <w:pPr>
              <w:spacing w:line="400" w:lineRule="exact"/>
              <w:rPr>
                <w:rFonts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eastAsia="標楷體" w:cs="標楷體" w:hint="eastAsia"/>
                <w:color w:val="000000"/>
                <w:sz w:val="28"/>
                <w:szCs w:val="28"/>
              </w:rPr>
              <w:t>學生能</w:t>
            </w:r>
            <w:r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應用</w:t>
            </w:r>
            <w:r w:rsidR="007E4D38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學思達素養策略</w:t>
            </w:r>
          </w:p>
          <w:p w:rsidR="00AD1EA0" w:rsidRPr="001E0929" w:rsidRDefault="003055E7" w:rsidP="00B66B36">
            <w:pPr>
              <w:spacing w:line="400" w:lineRule="exac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 w:cs="標楷體"/>
                <w:bCs/>
                <w:color w:val="000000"/>
              </w:rPr>
              <w:t>(</w:t>
            </w:r>
            <w:r>
              <w:rPr>
                <w:rFonts w:eastAsia="標楷體" w:cs="標楷體" w:hint="eastAsia"/>
                <w:bCs/>
                <w:color w:val="000000"/>
              </w:rPr>
              <w:t>口語</w:t>
            </w:r>
            <w:r>
              <w:rPr>
                <w:rFonts w:ascii="標楷體" w:eastAsia="標楷體" w:hAnsi="標楷體" w:cs="標楷體" w:hint="eastAsia"/>
                <w:bCs/>
                <w:color w:val="000000"/>
              </w:rPr>
              <w:t>、</w:t>
            </w:r>
            <w:r>
              <w:rPr>
                <w:rFonts w:eastAsia="標楷體" w:cs="標楷體" w:hint="eastAsia"/>
                <w:bCs/>
                <w:color w:val="000000"/>
              </w:rPr>
              <w:t>紙筆</w:t>
            </w:r>
            <w:r>
              <w:rPr>
                <w:rFonts w:eastAsia="標楷體" w:cs="標楷體"/>
                <w:bCs/>
                <w:color w:val="000000"/>
              </w:rPr>
              <w:t>)</w:t>
            </w:r>
          </w:p>
        </w:tc>
      </w:tr>
    </w:tbl>
    <w:p w:rsidR="00036F67" w:rsidRPr="00B51380" w:rsidRDefault="00036F67" w:rsidP="007A420F">
      <w:pPr>
        <w:rPr>
          <w:rFonts w:eastAsia="標楷體"/>
          <w:b/>
          <w:bCs/>
          <w:highlight w:val="cyan"/>
          <w:bdr w:val="single" w:sz="4" w:space="0" w:color="auto"/>
        </w:rPr>
        <w:sectPr w:rsidR="00036F67" w:rsidRPr="00B51380" w:rsidSect="009D5765">
          <w:footerReference w:type="default" r:id="rId36"/>
          <w:pgSz w:w="11906" w:h="16838" w:code="9"/>
          <w:pgMar w:top="851" w:right="1021" w:bottom="1134" w:left="1021" w:header="680" w:footer="334" w:gutter="0"/>
          <w:cols w:space="425"/>
          <w:docGrid w:type="lines" w:linePitch="360"/>
        </w:sectPr>
      </w:pPr>
    </w:p>
    <w:p w:rsidR="00036F67" w:rsidRDefault="00D351C0" w:rsidP="007A420F">
      <w:pPr>
        <w:jc w:val="center"/>
        <w:rPr>
          <w:rFonts w:eastAsia="標楷體" w:hAnsi="標楷體" w:cs="標楷體"/>
          <w:b/>
          <w:bCs/>
          <w:sz w:val="28"/>
          <w:szCs w:val="28"/>
        </w:rPr>
      </w:pPr>
      <w:r w:rsidRPr="00D351C0">
        <w:rPr>
          <w:rFonts w:eastAsia="標楷體" w:hAnsi="標楷體" w:cs="標楷體" w:hint="eastAsia"/>
          <w:b/>
          <w:bCs/>
          <w:sz w:val="28"/>
          <w:szCs w:val="28"/>
        </w:rPr>
        <w:lastRenderedPageBreak/>
        <w:t>教學過程與回饋</w:t>
      </w:r>
    </w:p>
    <w:p w:rsidR="001C0C9F" w:rsidRPr="00B51380" w:rsidRDefault="001C0C9F" w:rsidP="007A420F">
      <w:pPr>
        <w:jc w:val="center"/>
        <w:rPr>
          <w:rFonts w:eastAsia="標楷體"/>
          <w:b/>
          <w:bCs/>
          <w:sz w:val="28"/>
          <w:szCs w:val="28"/>
        </w:rPr>
      </w:pPr>
      <w:r>
        <w:rPr>
          <w:rFonts w:ascii="標楷體" w:eastAsia="標楷體" w:hAnsi="標楷體" w:hint="eastAsia"/>
          <w:kern w:val="0"/>
        </w:rPr>
        <w:t>（簡述採用本教材，能提高學生學習成效之教學策略及教學流程、教學步驟、教學資源、時間、評量方式等，</w:t>
      </w:r>
      <w:r>
        <w:rPr>
          <w:rFonts w:ascii="標楷體" w:eastAsia="標楷體" w:hAnsi="標楷體" w:hint="eastAsia"/>
          <w:caps/>
          <w:kern w:val="0"/>
        </w:rPr>
        <w:t>含上課教學照片、</w:t>
      </w:r>
      <w:r w:rsidR="00D361F0">
        <w:rPr>
          <w:rFonts w:ascii="標楷體" w:eastAsia="標楷體" w:hAnsi="標楷體" w:hint="eastAsia"/>
          <w:caps/>
          <w:kern w:val="0"/>
        </w:rPr>
        <w:t>學生作品</w:t>
      </w:r>
      <w:r>
        <w:rPr>
          <w:rFonts w:ascii="標楷體" w:eastAsia="標楷體" w:hAnsi="標楷體" w:hint="eastAsia"/>
          <w:caps/>
          <w:kern w:val="0"/>
        </w:rPr>
        <w:t>等紀錄。）</w:t>
      </w:r>
    </w:p>
    <w:tbl>
      <w:tblPr>
        <w:tblW w:w="10107" w:type="dxa"/>
        <w:jc w:val="center"/>
        <w:tblInd w:w="-80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CellMar>
          <w:left w:w="28" w:type="dxa"/>
          <w:right w:w="28" w:type="dxa"/>
        </w:tblCellMar>
        <w:tblLook w:val="01E0"/>
      </w:tblPr>
      <w:tblGrid>
        <w:gridCol w:w="1011"/>
        <w:gridCol w:w="9096"/>
      </w:tblGrid>
      <w:tr w:rsidR="00036F67" w:rsidRPr="00B51380" w:rsidTr="00C74A9A">
        <w:trPr>
          <w:trHeight w:val="7610"/>
          <w:jc w:val="center"/>
        </w:trPr>
        <w:tc>
          <w:tcPr>
            <w:tcW w:w="1011" w:type="dxa"/>
            <w:tcBorders>
              <w:top w:val="double" w:sz="4" w:space="0" w:color="auto"/>
              <w:left w:val="double" w:sz="4" w:space="0" w:color="auto"/>
            </w:tcBorders>
            <w:shd w:val="clear" w:color="auto" w:fill="FFFFCC"/>
            <w:vAlign w:val="center"/>
          </w:tcPr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50467A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 w:rsidRPr="0050467A"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學思達</w:t>
            </w:r>
          </w:p>
          <w:p w:rsidR="008334B5" w:rsidRDefault="00036F67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教學</w:t>
            </w:r>
          </w:p>
          <w:p w:rsidR="00036F67" w:rsidRDefault="00036F67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過程</w:t>
            </w:r>
            <w:r w:rsidRPr="00B51380">
              <w:rPr>
                <w:rFonts w:eastAsia="標楷體"/>
                <w:b/>
                <w:bCs/>
                <w:caps/>
                <w:sz w:val="28"/>
                <w:szCs w:val="28"/>
              </w:rPr>
              <w:br/>
            </w: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50467A" w:rsidRDefault="0050467A" w:rsidP="0050467A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學思達</w:t>
            </w:r>
          </w:p>
          <w:p w:rsidR="008334B5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教學</w:t>
            </w: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過程</w:t>
            </w:r>
            <w:r>
              <w:rPr>
                <w:rFonts w:eastAsia="標楷體"/>
                <w:b/>
                <w:bCs/>
                <w:caps/>
                <w:sz w:val="28"/>
                <w:szCs w:val="28"/>
              </w:rPr>
              <w:br/>
            </w: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9E3365" w:rsidRDefault="009E336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9E3365" w:rsidRDefault="009E336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9E3365" w:rsidRDefault="009E336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9E3365" w:rsidRDefault="009E336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9E3365" w:rsidRDefault="009E336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9E3365" w:rsidRDefault="009E336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9E3365" w:rsidRDefault="009E336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E4740E" w:rsidRDefault="00E4740E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9E3365" w:rsidRDefault="009E336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E6475F" w:rsidRDefault="00E6475F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E4740E" w:rsidRDefault="00E4740E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50467A" w:rsidRDefault="0050467A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50467A" w:rsidRDefault="0050467A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E4740E" w:rsidRDefault="00E4740E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50467A" w:rsidRDefault="0050467A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50467A" w:rsidRDefault="0050467A" w:rsidP="0050467A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學思達</w:t>
            </w:r>
          </w:p>
          <w:p w:rsidR="00E4740E" w:rsidRDefault="00E4740E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教學</w:t>
            </w:r>
          </w:p>
          <w:p w:rsidR="00D62AA9" w:rsidRDefault="009E336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  <w:r w:rsidRPr="00B51380"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成果</w:t>
            </w: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5B7BF9" w:rsidRDefault="005B7BF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5B7BF9" w:rsidRDefault="005B7BF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E4740E" w:rsidRDefault="00E4740E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E4740E" w:rsidRDefault="00E4740E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E4740E" w:rsidRDefault="00E4740E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E4740E" w:rsidRDefault="00E4740E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50467A" w:rsidRDefault="0050467A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50467A" w:rsidRDefault="0050467A" w:rsidP="0050467A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學思達</w:t>
            </w:r>
          </w:p>
          <w:p w:rsidR="0050467A" w:rsidRDefault="0050467A" w:rsidP="0050467A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教學</w:t>
            </w:r>
          </w:p>
          <w:p w:rsidR="00D62AA9" w:rsidRDefault="0050467A" w:rsidP="0050467A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成果</w:t>
            </w: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D62AA9" w:rsidRDefault="00D62AA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5B7BF9" w:rsidRDefault="005B7BF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5B7BF9" w:rsidRDefault="005B7BF9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50467A" w:rsidRDefault="0050467A" w:rsidP="0050467A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學思達</w:t>
            </w:r>
          </w:p>
          <w:p w:rsidR="0050467A" w:rsidRDefault="0050467A" w:rsidP="0050467A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教學</w:t>
            </w:r>
          </w:p>
          <w:p w:rsidR="008334B5" w:rsidRDefault="0050467A" w:rsidP="0050467A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caps/>
                <w:sz w:val="28"/>
                <w:szCs w:val="28"/>
              </w:rPr>
              <w:t>成果</w:t>
            </w:r>
          </w:p>
          <w:p w:rsidR="008334B5" w:rsidRDefault="008334B5" w:rsidP="008334B5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8334B5">
            <w:pPr>
              <w:snapToGrid w:val="0"/>
              <w:jc w:val="center"/>
              <w:rPr>
                <w:rFonts w:eastAsia="標楷體" w:hAnsi="標楷體" w:cs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  <w:p w:rsidR="008334B5" w:rsidRPr="00B51380" w:rsidRDefault="008334B5" w:rsidP="00350A46">
            <w:pPr>
              <w:snapToGrid w:val="0"/>
              <w:jc w:val="center"/>
              <w:rPr>
                <w:rFonts w:eastAsia="標楷體"/>
                <w:b/>
                <w:bCs/>
                <w:caps/>
                <w:sz w:val="28"/>
                <w:szCs w:val="28"/>
              </w:rPr>
            </w:pPr>
          </w:p>
        </w:tc>
        <w:tc>
          <w:tcPr>
            <w:tcW w:w="9096" w:type="dxa"/>
            <w:tcBorders>
              <w:top w:val="double" w:sz="6" w:space="0" w:color="000000"/>
            </w:tcBorders>
          </w:tcPr>
          <w:p w:rsidR="00036F67" w:rsidRPr="00095ABF" w:rsidRDefault="00036F67" w:rsidP="008A1B6D">
            <w:pPr>
              <w:snapToGrid w:val="0"/>
              <w:spacing w:line="400" w:lineRule="exact"/>
              <w:jc w:val="both"/>
              <w:rPr>
                <w:rFonts w:eastAsia="標楷體"/>
                <w:b/>
                <w:bCs/>
                <w:caps/>
                <w:color w:val="000000" w:themeColor="text1"/>
                <w:sz w:val="28"/>
                <w:szCs w:val="28"/>
              </w:rPr>
            </w:pPr>
            <w:r w:rsidRPr="00095ABF">
              <w:rPr>
                <w:rFonts w:eastAsia="標楷體" w:hAnsi="標楷體" w:cs="標楷體" w:hint="eastAsia"/>
                <w:b/>
                <w:bCs/>
                <w:caps/>
                <w:color w:val="000000" w:themeColor="text1"/>
                <w:sz w:val="28"/>
                <w:szCs w:val="28"/>
              </w:rPr>
              <w:lastRenderedPageBreak/>
              <w:t>（一）</w:t>
            </w:r>
            <w:r w:rsidR="007D2007">
              <w:rPr>
                <w:rFonts w:eastAsia="標楷體" w:hAnsi="標楷體" w:cs="標楷體" w:hint="eastAsia"/>
                <w:b/>
                <w:bCs/>
                <w:caps/>
                <w:color w:val="000000" w:themeColor="text1"/>
                <w:sz w:val="28"/>
                <w:szCs w:val="28"/>
              </w:rPr>
              <w:t>學習環</w:t>
            </w:r>
            <w:r w:rsidRPr="00095ABF">
              <w:rPr>
                <w:rFonts w:eastAsia="標楷體" w:hAnsi="標楷體" w:cs="標楷體" w:hint="eastAsia"/>
                <w:b/>
                <w:bCs/>
                <w:caps/>
                <w:color w:val="000000" w:themeColor="text1"/>
                <w:sz w:val="28"/>
                <w:szCs w:val="28"/>
              </w:rPr>
              <w:t>教學照片</w:t>
            </w:r>
          </w:p>
          <w:p w:rsidR="00C1073B" w:rsidRDefault="00E4740E" w:rsidP="008C317B">
            <w:pPr>
              <w:snapToGrid w:val="0"/>
              <w:ind w:left="594" w:hangingChars="212" w:hanging="594"/>
              <w:jc w:val="both"/>
              <w:rPr>
                <w:rFonts w:eastAsia="標楷體" w:cs="標楷體"/>
                <w:b/>
                <w:bCs/>
                <w:color w:val="0000FF"/>
                <w:sz w:val="28"/>
                <w:szCs w:val="28"/>
              </w:rPr>
            </w:pPr>
            <w:r>
              <w:rPr>
                <w:rFonts w:eastAsia="標楷體"/>
                <w:b/>
                <w:bCs/>
                <w:sz w:val="28"/>
                <w:szCs w:val="28"/>
              </w:rPr>
              <w:t>1.</w:t>
            </w:r>
            <w:r w:rsidRPr="00DA7790">
              <w:rPr>
                <w:rFonts w:eastAsia="標楷體"/>
                <w:color w:val="00B0F0"/>
                <w:sz w:val="28"/>
                <w:szCs w:val="28"/>
              </w:rPr>
              <w:t xml:space="preserve"> </w:t>
            </w:r>
            <w:r w:rsidR="00DA7790">
              <w:rPr>
                <w:rFonts w:eastAsia="標楷體"/>
                <w:color w:val="00B0F0"/>
                <w:sz w:val="28"/>
                <w:szCs w:val="28"/>
              </w:rPr>
              <w:sym w:font="Wingdings 2" w:char="F052"/>
            </w:r>
            <w:r>
              <w:rPr>
                <w:rFonts w:eastAsia="標楷體" w:hint="eastAsia"/>
                <w:color w:val="00B0F0"/>
                <w:sz w:val="28"/>
                <w:szCs w:val="28"/>
              </w:rPr>
              <w:t>學習</w:t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sym w:font="Wingdings 2" w:char="F0A3"/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t>思考</w:t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sym w:font="Wingdings 2" w:char="F0A3"/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t>表達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</w:t>
            </w:r>
            <w:r w:rsidR="007E4D38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內涵</w:t>
            </w:r>
          </w:p>
          <w:p w:rsidR="00C1073B" w:rsidRDefault="0029187C" w:rsidP="008C317B">
            <w:pPr>
              <w:snapToGrid w:val="0"/>
              <w:ind w:left="594" w:hangingChars="212" w:hanging="594"/>
              <w:jc w:val="both"/>
              <w:rPr>
                <w:rFonts w:eastAsia="標楷體"/>
                <w:caps/>
                <w:color w:val="FF0000"/>
                <w:sz w:val="28"/>
                <w:szCs w:val="28"/>
              </w:rPr>
            </w:pPr>
            <w:r>
              <w:rPr>
                <w:rFonts w:eastAsia="標楷體"/>
                <w:cap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4473933" cy="3355451"/>
                  <wp:effectExtent l="0" t="0" r="136525" b="130810"/>
                  <wp:docPr id="38" name="圖片 37" descr="IMG_42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27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9970" cy="3359979"/>
                          </a:xfrm>
                          <a:prstGeom prst="rect">
                            <a:avLst/>
                          </a:prstGeom>
                          <a:effectLst>
                            <a:outerShdw blurRad="50800" dist="101600" dir="2700000" algn="tl" rotWithShape="0">
                              <a:srgbClr val="0070C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29187C" w:rsidRDefault="0029187C" w:rsidP="0029187C">
            <w:pPr>
              <w:snapToGrid w:val="0"/>
              <w:ind w:left="509" w:hangingChars="212" w:hanging="509"/>
              <w:jc w:val="both"/>
              <w:rPr>
                <w:rFonts w:eastAsiaTheme="majorEastAsia" w:hAnsiTheme="majorEastAsia"/>
                <w:caps/>
                <w:color w:val="000000" w:themeColor="text1"/>
              </w:rPr>
            </w:pPr>
            <w:r>
              <w:rPr>
                <w:rFonts w:eastAsiaTheme="majorEastAsia" w:hAnsiTheme="majorEastAsia" w:hint="eastAsia"/>
                <w:caps/>
                <w:color w:val="000000" w:themeColor="text1"/>
              </w:rPr>
              <w:t>營養師引導學生</w:t>
            </w:r>
            <w:r w:rsidR="00036373">
              <w:rPr>
                <w:rFonts w:eastAsiaTheme="majorEastAsia" w:hAnsiTheme="majorEastAsia" w:hint="eastAsia"/>
                <w:caps/>
                <w:color w:val="000000" w:themeColor="text1"/>
              </w:rPr>
              <w:t>主動搜尋</w:t>
            </w:r>
            <w:r w:rsidRPr="0029187C">
              <w:rPr>
                <w:rFonts w:eastAsiaTheme="majorEastAsia" w:hAnsiTheme="majorEastAsia"/>
                <w:caps/>
                <w:color w:val="000000" w:themeColor="text1"/>
              </w:rPr>
              <w:t>廚房食材四章一</w:t>
            </w:r>
            <w:r w:rsidRPr="0029187C">
              <w:rPr>
                <w:rFonts w:eastAsiaTheme="majorEastAsia"/>
                <w:caps/>
                <w:color w:val="000000" w:themeColor="text1"/>
              </w:rPr>
              <w:t>Q</w:t>
            </w:r>
            <w:r w:rsidRPr="0029187C">
              <w:rPr>
                <w:rFonts w:eastAsiaTheme="majorEastAsia" w:hAnsiTheme="majorEastAsia"/>
                <w:caps/>
                <w:color w:val="000000" w:themeColor="text1"/>
              </w:rPr>
              <w:t>標章</w:t>
            </w:r>
            <w:r w:rsidR="00956EF0">
              <w:rPr>
                <w:rFonts w:eastAsiaTheme="majorEastAsia" w:hAnsiTheme="majorEastAsia" w:hint="eastAsia"/>
                <w:caps/>
                <w:color w:val="000000" w:themeColor="text1"/>
              </w:rPr>
              <w:t xml:space="preserve"> (</w:t>
            </w:r>
            <w:r w:rsidR="00956EF0">
              <w:rPr>
                <w:rFonts w:eastAsiaTheme="majorEastAsia" w:hAnsiTheme="majorEastAsia" w:hint="eastAsia"/>
                <w:caps/>
                <w:color w:val="000000" w:themeColor="text1"/>
              </w:rPr>
              <w:t>所指為</w:t>
            </w:r>
            <w:r w:rsidR="004174FF" w:rsidRPr="004174FF">
              <w:rPr>
                <w:rFonts w:eastAsiaTheme="majorEastAsia" w:hAnsiTheme="majorEastAsia" w:hint="eastAsia"/>
                <w:caps/>
                <w:color w:val="000000" w:themeColor="text1"/>
              </w:rPr>
              <w:t>產銷履歷</w:t>
            </w:r>
            <w:r w:rsidR="00956EF0" w:rsidRPr="00956EF0">
              <w:rPr>
                <w:rFonts w:eastAsiaTheme="majorEastAsia" w:hAnsiTheme="majorEastAsia" w:hint="eastAsia"/>
                <w:caps/>
                <w:color w:val="000000" w:themeColor="text1"/>
              </w:rPr>
              <w:t>標章</w:t>
            </w:r>
            <w:r w:rsidR="00956EF0">
              <w:rPr>
                <w:rFonts w:eastAsiaTheme="majorEastAsia" w:hAnsiTheme="majorEastAsia" w:hint="eastAsia"/>
                <w:caps/>
                <w:color w:val="000000" w:themeColor="text1"/>
              </w:rPr>
              <w:t>)</w:t>
            </w:r>
          </w:p>
          <w:p w:rsidR="00B341C9" w:rsidRPr="0029187C" w:rsidRDefault="00B341C9" w:rsidP="0029187C">
            <w:pPr>
              <w:snapToGrid w:val="0"/>
              <w:ind w:left="509" w:hangingChars="212" w:hanging="509"/>
              <w:jc w:val="both"/>
              <w:rPr>
                <w:rFonts w:eastAsia="標楷體"/>
                <w:caps/>
                <w:color w:val="FF0000"/>
              </w:rPr>
            </w:pPr>
          </w:p>
          <w:p w:rsidR="00C1073B" w:rsidRDefault="00E4740E" w:rsidP="008C317B">
            <w:pPr>
              <w:snapToGrid w:val="0"/>
              <w:ind w:left="594" w:hangingChars="212" w:hanging="594"/>
              <w:jc w:val="both"/>
              <w:rPr>
                <w:rFonts w:eastAsia="標楷體" w:cs="標楷體"/>
                <w:b/>
                <w:bCs/>
                <w:color w:val="0000FF"/>
                <w:sz w:val="28"/>
                <w:szCs w:val="28"/>
              </w:rPr>
            </w:pPr>
            <w:r>
              <w:rPr>
                <w:rFonts w:eastAsia="標楷體"/>
                <w:b/>
                <w:bCs/>
                <w:color w:val="000000"/>
                <w:sz w:val="28"/>
                <w:szCs w:val="28"/>
              </w:rPr>
              <w:t xml:space="preserve">2. </w:t>
            </w:r>
            <w:r w:rsidR="00DA7790">
              <w:rPr>
                <w:rFonts w:eastAsia="標楷體"/>
                <w:color w:val="00B0F0"/>
                <w:sz w:val="28"/>
                <w:szCs w:val="28"/>
              </w:rPr>
              <w:sym w:font="Wingdings 2" w:char="F0A3"/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t>學習</w:t>
            </w:r>
            <w:r w:rsidR="00DA7790">
              <w:rPr>
                <w:rFonts w:eastAsia="標楷體"/>
                <w:color w:val="00B0F0"/>
                <w:sz w:val="28"/>
                <w:szCs w:val="28"/>
              </w:rPr>
              <w:sym w:font="Wingdings 2" w:char="F052"/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t>思考</w:t>
            </w:r>
            <w:r w:rsidR="00DA7790">
              <w:rPr>
                <w:rFonts w:eastAsia="標楷體"/>
                <w:color w:val="00B0F0"/>
                <w:sz w:val="28"/>
                <w:szCs w:val="28"/>
              </w:rPr>
              <w:sym w:font="Wingdings 2" w:char="F0A3"/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t>表達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食安批判</w:t>
            </w:r>
          </w:p>
          <w:p w:rsidR="00C1073B" w:rsidRDefault="00226929" w:rsidP="00756213">
            <w:pPr>
              <w:snapToGrid w:val="0"/>
              <w:ind w:left="594" w:hangingChars="212" w:hanging="594"/>
              <w:jc w:val="both"/>
              <w:rPr>
                <w:rFonts w:eastAsia="標楷體"/>
                <w:caps/>
                <w:color w:val="FF0000"/>
                <w:sz w:val="28"/>
                <w:szCs w:val="28"/>
              </w:rPr>
            </w:pPr>
            <w:r>
              <w:rPr>
                <w:rFonts w:eastAsia="標楷體"/>
                <w:caps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4476585" cy="3290382"/>
                  <wp:effectExtent l="0" t="0" r="133985" b="139065"/>
                  <wp:docPr id="41" name="圖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020220.JPG"/>
                          <pic:cNvPicPr/>
                        </pic:nvPicPr>
                        <pic:blipFill>
                          <a:blip r:embed="rId38">
                            <a:lum bright="1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2606" cy="3302158"/>
                          </a:xfrm>
                          <a:prstGeom prst="rect">
                            <a:avLst/>
                          </a:prstGeom>
                          <a:effectLst>
                            <a:outerShdw blurRad="50800" dist="101600" dir="2700000" algn="tl" rotWithShape="0">
                              <a:srgbClr val="00B05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226929" w:rsidRPr="00226929" w:rsidRDefault="00036373" w:rsidP="00226929">
            <w:pPr>
              <w:snapToGrid w:val="0"/>
              <w:ind w:left="509" w:hangingChars="212" w:hanging="509"/>
              <w:jc w:val="both"/>
              <w:rPr>
                <w:rFonts w:eastAsiaTheme="majorEastAsia"/>
                <w:caps/>
                <w:color w:val="FF0000"/>
              </w:rPr>
            </w:pPr>
            <w:r>
              <w:rPr>
                <w:rFonts w:asciiTheme="majorEastAsia" w:eastAsiaTheme="majorEastAsia" w:hAnsiTheme="majorEastAsia" w:hint="eastAsia"/>
                <w:color w:val="000000" w:themeColor="text1"/>
              </w:rPr>
              <w:t>教師引導學生</w:t>
            </w:r>
            <w:r w:rsidR="00226929" w:rsidRPr="00226929">
              <w:rPr>
                <w:rFonts w:asciiTheme="majorEastAsia" w:eastAsiaTheme="majorEastAsia" w:hAnsiTheme="majorEastAsia" w:hint="eastAsia"/>
                <w:color w:val="000000" w:themeColor="text1"/>
              </w:rPr>
              <w:t>分享</w:t>
            </w:r>
            <w:r>
              <w:rPr>
                <w:rFonts w:asciiTheme="majorEastAsia" w:eastAsiaTheme="majorEastAsia" w:hAnsiTheme="majorEastAsia" w:hint="eastAsia"/>
                <w:color w:val="000000" w:themeColor="text1"/>
              </w:rPr>
              <w:t>所寫之</w:t>
            </w:r>
            <w:r w:rsidR="00226929">
              <w:rPr>
                <w:rFonts w:asciiTheme="majorEastAsia" w:eastAsiaTheme="majorEastAsia" w:hAnsiTheme="majorEastAsia" w:hint="eastAsia"/>
                <w:color w:val="000000" w:themeColor="text1"/>
              </w:rPr>
              <w:t>「</w:t>
            </w:r>
            <w:r w:rsidR="00226929" w:rsidRPr="00226929">
              <w:rPr>
                <w:rFonts w:asciiTheme="majorEastAsia" w:eastAsiaTheme="majorEastAsia" w:hAnsiTheme="majorEastAsia" w:hint="eastAsia"/>
                <w:color w:val="000000" w:themeColor="text1"/>
              </w:rPr>
              <w:t>食安論證造句</w:t>
            </w:r>
            <w:r w:rsidR="00226929">
              <w:rPr>
                <w:rFonts w:asciiTheme="majorEastAsia" w:eastAsiaTheme="majorEastAsia" w:hAnsiTheme="majorEastAsia" w:hint="eastAsia"/>
                <w:color w:val="000000" w:themeColor="text1"/>
              </w:rPr>
              <w:t>」</w:t>
            </w:r>
            <w:r w:rsidR="00226929" w:rsidRPr="00226929">
              <w:rPr>
                <w:rFonts w:asciiTheme="majorEastAsia" w:eastAsiaTheme="majorEastAsia" w:hAnsiTheme="majorEastAsia" w:hint="eastAsia"/>
                <w:color w:val="000000" w:themeColor="text1"/>
              </w:rPr>
              <w:t>完成</w:t>
            </w:r>
            <w:r w:rsidR="00226929">
              <w:rPr>
                <w:rFonts w:asciiTheme="majorEastAsia" w:eastAsiaTheme="majorEastAsia" w:hAnsiTheme="majorEastAsia" w:hint="eastAsia"/>
                <w:color w:val="000000" w:themeColor="text1"/>
              </w:rPr>
              <w:t>作品</w:t>
            </w:r>
            <w:r w:rsidR="0078505D">
              <w:rPr>
                <w:rFonts w:asciiTheme="majorEastAsia" w:eastAsiaTheme="majorEastAsia" w:hAnsiTheme="majorEastAsia" w:hint="eastAsia"/>
                <w:color w:val="000000" w:themeColor="text1"/>
              </w:rPr>
              <w:t xml:space="preserve"> (即時上傳)</w:t>
            </w:r>
          </w:p>
          <w:p w:rsidR="00B37B4F" w:rsidRDefault="00E95FD8" w:rsidP="00E95FD8">
            <w:pPr>
              <w:snapToGrid w:val="0"/>
              <w:ind w:left="594" w:hangingChars="212" w:hanging="594"/>
              <w:jc w:val="both"/>
              <w:rPr>
                <w:rFonts w:eastAsiaTheme="majorEastAsia"/>
                <w:caps/>
                <w:color w:val="FF0000"/>
              </w:rPr>
            </w:pPr>
            <w:r>
              <w:rPr>
                <w:rFonts w:eastAsia="標楷體"/>
                <w:b/>
                <w:bCs/>
                <w:color w:val="000000"/>
                <w:sz w:val="28"/>
                <w:szCs w:val="28"/>
              </w:rPr>
              <w:lastRenderedPageBreak/>
              <w:t xml:space="preserve">2. </w:t>
            </w:r>
            <w:r w:rsidR="00DA7790">
              <w:rPr>
                <w:rFonts w:eastAsia="標楷體"/>
                <w:color w:val="00B0F0"/>
                <w:sz w:val="28"/>
                <w:szCs w:val="28"/>
              </w:rPr>
              <w:sym w:font="Wingdings 2" w:char="F0A3"/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t>學習</w:t>
            </w:r>
            <w:r w:rsidR="00DA7790">
              <w:rPr>
                <w:rFonts w:eastAsia="標楷體"/>
                <w:color w:val="00B0F0"/>
                <w:sz w:val="28"/>
                <w:szCs w:val="28"/>
              </w:rPr>
              <w:sym w:font="Wingdings 2" w:char="F052"/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t>思考</w:t>
            </w:r>
            <w:r w:rsidR="00DA7790">
              <w:rPr>
                <w:rFonts w:eastAsia="標楷體"/>
                <w:color w:val="00B0F0"/>
                <w:sz w:val="28"/>
                <w:szCs w:val="28"/>
              </w:rPr>
              <w:sym w:font="Wingdings 2" w:char="F0A3"/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t>表達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食安批判</w:t>
            </w:r>
            <w:r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(</w:t>
            </w:r>
            <w:r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續</w:t>
            </w:r>
            <w:r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)</w:t>
            </w:r>
          </w:p>
          <w:p w:rsidR="00226929" w:rsidRDefault="009358D0" w:rsidP="00F509F9">
            <w:pPr>
              <w:snapToGrid w:val="0"/>
              <w:ind w:left="509" w:hangingChars="212" w:hanging="509"/>
              <w:jc w:val="both"/>
              <w:rPr>
                <w:rFonts w:eastAsiaTheme="majorEastAsia"/>
                <w:caps/>
                <w:color w:val="FF0000"/>
              </w:rPr>
            </w:pPr>
            <w:r>
              <w:rPr>
                <w:rFonts w:eastAsiaTheme="majorEastAsia"/>
                <w:caps/>
                <w:noProof/>
                <w:color w:val="FF0000"/>
              </w:rPr>
              <w:drawing>
                <wp:inline distT="0" distB="0" distL="0" distR="0">
                  <wp:extent cx="4833370" cy="3772860"/>
                  <wp:effectExtent l="19050" t="0" r="119630" b="94290"/>
                  <wp:docPr id="43" name="圖片 42" descr="P10202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020233.JPG"/>
                          <pic:cNvPicPr/>
                        </pic:nvPicPr>
                        <pic:blipFill>
                          <a:blip r:embed="rId39">
                            <a:lum bright="2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4085" cy="3781224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00B05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226929" w:rsidRDefault="00226929" w:rsidP="00226929">
            <w:pPr>
              <w:snapToGrid w:val="0"/>
              <w:ind w:left="509" w:hangingChars="212" w:hanging="509"/>
              <w:jc w:val="both"/>
              <w:rPr>
                <w:rFonts w:eastAsiaTheme="majorEastAsia"/>
                <w:caps/>
                <w:color w:val="FF0000"/>
              </w:rPr>
            </w:pPr>
            <w:r>
              <w:rPr>
                <w:rFonts w:asciiTheme="majorEastAsia" w:eastAsiaTheme="majorEastAsia" w:hAnsiTheme="majorEastAsia" w:hint="eastAsia"/>
                <w:color w:val="000000" w:themeColor="text1"/>
              </w:rPr>
              <w:t>學生分享</w:t>
            </w:r>
            <w:r w:rsidR="007D2007">
              <w:rPr>
                <w:rFonts w:asciiTheme="majorEastAsia" w:eastAsiaTheme="majorEastAsia" w:hAnsiTheme="majorEastAsia" w:hint="eastAsia"/>
                <w:color w:val="000000" w:themeColor="text1"/>
              </w:rPr>
              <w:t>個人</w:t>
            </w:r>
            <w:r>
              <w:rPr>
                <w:rFonts w:asciiTheme="majorEastAsia" w:eastAsiaTheme="majorEastAsia" w:hAnsiTheme="majorEastAsia" w:hint="eastAsia"/>
                <w:color w:val="000000" w:themeColor="text1"/>
              </w:rPr>
              <w:t>「食安論證樣板」</w:t>
            </w:r>
            <w:r w:rsidR="00036373">
              <w:rPr>
                <w:rFonts w:asciiTheme="majorEastAsia" w:eastAsiaTheme="majorEastAsia" w:hAnsiTheme="majorEastAsia" w:hint="eastAsia"/>
                <w:color w:val="000000" w:themeColor="text1"/>
              </w:rPr>
              <w:t>口語報告</w:t>
            </w:r>
            <w:r w:rsidR="00802D6D">
              <w:rPr>
                <w:rFonts w:asciiTheme="majorEastAsia" w:eastAsiaTheme="majorEastAsia" w:hAnsiTheme="majorEastAsia" w:hint="eastAsia"/>
                <w:color w:val="000000" w:themeColor="text1"/>
              </w:rPr>
              <w:t>內容</w:t>
            </w:r>
            <w:r w:rsidR="0078505D" w:rsidRPr="009358D0">
              <w:rPr>
                <w:rFonts w:asciiTheme="majorEastAsia" w:eastAsiaTheme="majorEastAsia" w:hAnsiTheme="majorEastAsia" w:hint="eastAsia"/>
                <w:color w:val="000000" w:themeColor="text1"/>
              </w:rPr>
              <w:t xml:space="preserve"> (</w:t>
            </w:r>
            <w:r w:rsidR="00036373">
              <w:rPr>
                <w:rFonts w:asciiTheme="majorEastAsia" w:eastAsiaTheme="majorEastAsia" w:hAnsiTheme="majorEastAsia" w:hint="eastAsia"/>
                <w:color w:val="000000" w:themeColor="text1"/>
              </w:rPr>
              <w:t>學習單</w:t>
            </w:r>
            <w:r w:rsidR="0078505D" w:rsidRPr="009358D0">
              <w:rPr>
                <w:rFonts w:asciiTheme="majorEastAsia" w:eastAsiaTheme="majorEastAsia" w:hAnsiTheme="majorEastAsia" w:hint="eastAsia"/>
                <w:color w:val="000000" w:themeColor="text1"/>
              </w:rPr>
              <w:t>掃瞄</w:t>
            </w:r>
            <w:r w:rsidR="00CD30CF">
              <w:rPr>
                <w:rFonts w:asciiTheme="majorEastAsia" w:eastAsiaTheme="majorEastAsia" w:hAnsiTheme="majorEastAsia" w:hint="eastAsia"/>
                <w:color w:val="000000" w:themeColor="text1"/>
              </w:rPr>
              <w:t>上傳</w:t>
            </w:r>
            <w:r w:rsidR="0078505D" w:rsidRPr="009358D0">
              <w:rPr>
                <w:rFonts w:asciiTheme="majorEastAsia" w:eastAsiaTheme="majorEastAsia" w:hAnsiTheme="majorEastAsia" w:hint="eastAsia"/>
                <w:color w:val="000000" w:themeColor="text1"/>
              </w:rPr>
              <w:t>)</w:t>
            </w:r>
          </w:p>
          <w:p w:rsidR="00B37B4F" w:rsidRDefault="00B37B4F" w:rsidP="00226929">
            <w:pPr>
              <w:snapToGrid w:val="0"/>
              <w:ind w:left="509" w:hangingChars="212" w:hanging="509"/>
              <w:jc w:val="both"/>
              <w:rPr>
                <w:rFonts w:eastAsiaTheme="majorEastAsia"/>
                <w:caps/>
                <w:color w:val="FF0000"/>
              </w:rPr>
            </w:pPr>
          </w:p>
          <w:p w:rsidR="0050467A" w:rsidRDefault="0050467A" w:rsidP="00226929">
            <w:pPr>
              <w:snapToGrid w:val="0"/>
              <w:ind w:left="509" w:hangingChars="212" w:hanging="509"/>
              <w:jc w:val="both"/>
              <w:rPr>
                <w:rFonts w:eastAsiaTheme="majorEastAsia"/>
                <w:caps/>
                <w:color w:val="FF0000"/>
              </w:rPr>
            </w:pPr>
          </w:p>
          <w:p w:rsidR="00C1073B" w:rsidRDefault="00E4740E" w:rsidP="008C317B">
            <w:pPr>
              <w:snapToGrid w:val="0"/>
              <w:ind w:left="594" w:hangingChars="212" w:hanging="594"/>
              <w:jc w:val="both"/>
              <w:rPr>
                <w:rFonts w:eastAsia="標楷體" w:cs="標楷體"/>
                <w:b/>
                <w:bCs/>
                <w:color w:val="0000FF"/>
                <w:sz w:val="28"/>
                <w:szCs w:val="28"/>
              </w:rPr>
            </w:pPr>
            <w:r>
              <w:rPr>
                <w:rFonts w:eastAsia="標楷體"/>
                <w:b/>
                <w:bCs/>
                <w:color w:val="000000"/>
                <w:sz w:val="28"/>
                <w:szCs w:val="28"/>
              </w:rPr>
              <w:t xml:space="preserve">3. </w:t>
            </w:r>
            <w:r w:rsidR="00DA7790">
              <w:rPr>
                <w:rFonts w:eastAsia="標楷體"/>
                <w:color w:val="00B0F0"/>
                <w:sz w:val="28"/>
                <w:szCs w:val="28"/>
              </w:rPr>
              <w:sym w:font="Wingdings 2" w:char="F0A3"/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t>學習</w:t>
            </w:r>
            <w:r w:rsidR="00DA7790">
              <w:rPr>
                <w:rFonts w:eastAsia="標楷體"/>
                <w:color w:val="00B0F0"/>
                <w:sz w:val="28"/>
                <w:szCs w:val="28"/>
              </w:rPr>
              <w:sym w:font="Wingdings 2" w:char="F0A3"/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t>思考</w:t>
            </w:r>
            <w:r w:rsidR="00DA7790">
              <w:rPr>
                <w:rFonts w:eastAsia="標楷體"/>
                <w:color w:val="00B0F0"/>
                <w:sz w:val="28"/>
                <w:szCs w:val="28"/>
              </w:rPr>
              <w:sym w:font="Wingdings 2" w:char="F052"/>
            </w:r>
            <w:r w:rsidR="00DA7790">
              <w:rPr>
                <w:rFonts w:eastAsia="標楷體" w:hint="eastAsia"/>
                <w:color w:val="00B0F0"/>
                <w:sz w:val="28"/>
                <w:szCs w:val="28"/>
              </w:rPr>
              <w:t>表達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食安守護</w:t>
            </w:r>
          </w:p>
          <w:p w:rsidR="00B37B4F" w:rsidRPr="00B35A35" w:rsidRDefault="00B35A35" w:rsidP="00E4740E">
            <w:pPr>
              <w:snapToGrid w:val="0"/>
              <w:ind w:left="509" w:hangingChars="212" w:hanging="509"/>
              <w:jc w:val="both"/>
              <w:rPr>
                <w:rFonts w:asciiTheme="majorEastAsia" w:eastAsiaTheme="majorEastAsia" w:hAnsiTheme="majorEastAsia"/>
                <w:caps/>
                <w:color w:val="FF0000"/>
              </w:rPr>
            </w:pPr>
            <w:r>
              <w:rPr>
                <w:rFonts w:asciiTheme="majorEastAsia" w:eastAsiaTheme="majorEastAsia" w:hAnsiTheme="majorEastAsia"/>
                <w:caps/>
                <w:noProof/>
                <w:color w:val="FF0000"/>
              </w:rPr>
              <w:drawing>
                <wp:inline distT="0" distB="0" distL="0" distR="0">
                  <wp:extent cx="4771785" cy="3578840"/>
                  <wp:effectExtent l="0" t="0" r="105410" b="117475"/>
                  <wp:docPr id="52" name="圖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554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9331" cy="3584500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C1073B" w:rsidRPr="00B35A35" w:rsidRDefault="00B37B4F" w:rsidP="00B37B4F">
            <w:pPr>
              <w:snapToGrid w:val="0"/>
              <w:ind w:left="509" w:hangingChars="212" w:hanging="509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</w:rPr>
            </w:pPr>
            <w:r w:rsidRPr="00B35A35"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學生</w:t>
            </w:r>
            <w:r w:rsidR="00502AA9" w:rsidRPr="00B35A35"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依據</w:t>
            </w:r>
            <w:r w:rsidR="00CD30CF"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學思達</w:t>
            </w:r>
            <w:r w:rsidR="00502AA9" w:rsidRPr="00B35A35"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經驗</w:t>
            </w:r>
            <w:r w:rsidR="009C6ECF" w:rsidRPr="00B35A35"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發表自己的</w:t>
            </w:r>
            <w:r w:rsidRPr="00B35A35"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食安標語</w:t>
            </w:r>
          </w:p>
          <w:p w:rsidR="004E6A95" w:rsidRPr="00CD30CF" w:rsidRDefault="004E6A95" w:rsidP="00B37B4F">
            <w:pPr>
              <w:snapToGrid w:val="0"/>
              <w:ind w:left="509" w:hangingChars="212" w:hanging="509"/>
              <w:jc w:val="both"/>
              <w:rPr>
                <w:rFonts w:asciiTheme="majorEastAsia" w:eastAsiaTheme="majorEastAsia" w:hAnsiTheme="majorEastAsia"/>
                <w:caps/>
                <w:color w:val="FF0000"/>
              </w:rPr>
            </w:pPr>
          </w:p>
          <w:p w:rsidR="00B341C9" w:rsidRDefault="00B341C9" w:rsidP="00B37B4F">
            <w:pPr>
              <w:snapToGrid w:val="0"/>
              <w:ind w:left="509" w:hangingChars="212" w:hanging="509"/>
              <w:jc w:val="both"/>
              <w:rPr>
                <w:rFonts w:asciiTheme="majorEastAsia" w:eastAsiaTheme="majorEastAsia" w:hAnsiTheme="majorEastAsia"/>
                <w:caps/>
                <w:color w:val="FF0000"/>
              </w:rPr>
            </w:pPr>
          </w:p>
          <w:p w:rsidR="00036F67" w:rsidRPr="00C74A9A" w:rsidRDefault="008B3793" w:rsidP="006E06C9">
            <w:pPr>
              <w:snapToGrid w:val="0"/>
              <w:spacing w:line="400" w:lineRule="exact"/>
              <w:ind w:firstLineChars="213" w:firstLine="596"/>
              <w:jc w:val="both"/>
              <w:rPr>
                <w:rFonts w:eastAsia="標楷體" w:hAnsi="標楷體"/>
                <w:caps/>
                <w:color w:val="000000" w:themeColor="text1"/>
                <w:sz w:val="28"/>
                <w:szCs w:val="28"/>
              </w:rPr>
            </w:pPr>
            <w:r w:rsidRPr="00C74A9A">
              <w:rPr>
                <w:rFonts w:eastAsia="標楷體" w:hAnsi="標楷體" w:hint="eastAsia"/>
                <w:caps/>
                <w:color w:val="000000" w:themeColor="text1"/>
                <w:sz w:val="28"/>
                <w:szCs w:val="28"/>
              </w:rPr>
              <w:lastRenderedPageBreak/>
              <w:t>以下為</w:t>
            </w:r>
            <w:r w:rsidR="007D2007">
              <w:rPr>
                <w:rFonts w:eastAsia="標楷體" w:hAnsi="標楷體" w:hint="eastAsia"/>
                <w:caps/>
                <w:color w:val="000000" w:themeColor="text1"/>
                <w:sz w:val="28"/>
                <w:szCs w:val="28"/>
              </w:rPr>
              <w:t xml:space="preserve"> </w:t>
            </w:r>
            <w:r w:rsidR="00E4740E" w:rsidRPr="00CD4D3C">
              <w:rPr>
                <w:rFonts w:eastAsia="標楷體" w:hint="eastAsia"/>
                <w:b/>
                <w:color w:val="000000" w:themeColor="text1"/>
                <w:sz w:val="28"/>
                <w:szCs w:val="28"/>
              </w:rPr>
              <w:t>學習</w:t>
            </w:r>
            <w:r w:rsidR="00E4740E" w:rsidRPr="00CD4D3C">
              <w:rPr>
                <w:rFonts w:eastAsia="標楷體" w:cs="標楷體" w:hint="eastAsia"/>
                <w:b/>
                <w:bCs/>
                <w:color w:val="000000" w:themeColor="text1"/>
                <w:sz w:val="28"/>
                <w:szCs w:val="28"/>
              </w:rPr>
              <w:t>食安</w:t>
            </w:r>
            <w:r w:rsidR="007E4D38" w:rsidRPr="00CD4D3C">
              <w:rPr>
                <w:rFonts w:eastAsia="標楷體" w:cs="標楷體" w:hint="eastAsia"/>
                <w:b/>
                <w:bCs/>
                <w:color w:val="000000" w:themeColor="text1"/>
                <w:sz w:val="28"/>
                <w:szCs w:val="28"/>
              </w:rPr>
              <w:t>內涵</w:t>
            </w:r>
            <w:r w:rsidR="00E4740E" w:rsidRPr="00CD4D3C">
              <w:rPr>
                <w:rFonts w:ascii="標楷體" w:eastAsia="標楷體" w:hAnsi="標楷體" w:cs="標楷體" w:hint="eastAsia"/>
                <w:b/>
                <w:bCs/>
                <w:color w:val="000000" w:themeColor="text1"/>
                <w:sz w:val="28"/>
                <w:szCs w:val="28"/>
              </w:rPr>
              <w:t>、</w:t>
            </w:r>
            <w:r w:rsidR="00E4740E" w:rsidRPr="00CD4D3C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思考</w:t>
            </w:r>
            <w:r w:rsidR="00E4740E" w:rsidRPr="00CD4D3C">
              <w:rPr>
                <w:rFonts w:eastAsia="標楷體" w:cs="標楷體" w:hint="eastAsia"/>
                <w:b/>
                <w:bCs/>
                <w:color w:val="000000" w:themeColor="text1"/>
                <w:sz w:val="28"/>
                <w:szCs w:val="28"/>
              </w:rPr>
              <w:t>食安批判</w:t>
            </w:r>
            <w:r w:rsidR="00E4740E" w:rsidRPr="00CD4D3C">
              <w:rPr>
                <w:rFonts w:ascii="標楷體" w:eastAsia="標楷體" w:hAnsi="標楷體" w:cs="標楷體" w:hint="eastAsia"/>
                <w:b/>
                <w:bCs/>
                <w:color w:val="000000" w:themeColor="text1"/>
                <w:sz w:val="28"/>
                <w:szCs w:val="28"/>
              </w:rPr>
              <w:t>、</w:t>
            </w:r>
            <w:r w:rsidR="00E4740E" w:rsidRPr="00CD4D3C">
              <w:rPr>
                <w:rFonts w:eastAsia="標楷體" w:hint="eastAsia"/>
                <w:b/>
                <w:color w:val="000000" w:themeColor="text1"/>
                <w:sz w:val="28"/>
                <w:szCs w:val="28"/>
              </w:rPr>
              <w:t>表達</w:t>
            </w:r>
            <w:r w:rsidR="00E4740E" w:rsidRPr="00CD4D3C">
              <w:rPr>
                <w:rFonts w:eastAsia="標楷體" w:cs="標楷體" w:hint="eastAsia"/>
                <w:b/>
                <w:bCs/>
                <w:color w:val="000000" w:themeColor="text1"/>
                <w:sz w:val="28"/>
                <w:szCs w:val="28"/>
              </w:rPr>
              <w:t>食安守護</w:t>
            </w:r>
            <w:r w:rsidR="00725F8A">
              <w:rPr>
                <w:rFonts w:eastAsia="標楷體" w:cs="標楷體" w:hint="eastAsia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725F8A" w:rsidRPr="00CD4D3C">
              <w:rPr>
                <w:rFonts w:eastAsia="標楷體" w:cs="標楷體" w:hint="eastAsia"/>
                <w:bCs/>
                <w:color w:val="000000" w:themeColor="text1"/>
                <w:sz w:val="28"/>
                <w:szCs w:val="28"/>
              </w:rPr>
              <w:t>教學</w:t>
            </w:r>
            <w:r w:rsidR="00E6475F" w:rsidRPr="00C74A9A">
              <w:rPr>
                <w:rFonts w:eastAsia="標楷體" w:hAnsi="標楷體" w:hint="eastAsia"/>
                <w:caps/>
                <w:color w:val="000000" w:themeColor="text1"/>
                <w:sz w:val="28"/>
                <w:szCs w:val="28"/>
              </w:rPr>
              <w:t>成果</w:t>
            </w:r>
            <w:r w:rsidR="00E4740E" w:rsidRPr="00C74A9A">
              <w:rPr>
                <w:rFonts w:ascii="標楷體" w:eastAsia="標楷體" w:hAnsi="標楷體" w:hint="eastAsia"/>
                <w:caps/>
                <w:color w:val="000000" w:themeColor="text1"/>
                <w:sz w:val="28"/>
                <w:szCs w:val="28"/>
              </w:rPr>
              <w:t>~</w:t>
            </w:r>
          </w:p>
          <w:p w:rsidR="00DB323C" w:rsidRPr="00E6475F" w:rsidRDefault="00DA7790" w:rsidP="00C1073B">
            <w:pPr>
              <w:snapToGrid w:val="0"/>
              <w:jc w:val="both"/>
              <w:rPr>
                <w:rFonts w:asciiTheme="majorEastAsia" w:eastAsiaTheme="majorEastAsia" w:hAnsiTheme="majorEastAsia"/>
                <w:caps/>
              </w:rPr>
            </w:pP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F052"/>
            </w:r>
            <w:r w:rsidR="008C3C49">
              <w:rPr>
                <w:rFonts w:eastAsia="標楷體" w:hint="eastAsia"/>
                <w:b/>
                <w:color w:val="00B0F0"/>
                <w:sz w:val="28"/>
                <w:szCs w:val="28"/>
              </w:rPr>
              <w:t>自主學習</w:t>
            </w:r>
            <w:r w:rsidR="008C3C49">
              <w:rPr>
                <w:rFonts w:eastAsia="標楷體" w:hint="eastAsia"/>
                <w:b/>
                <w:color w:val="00B0F0"/>
                <w:sz w:val="28"/>
                <w:szCs w:val="28"/>
              </w:rPr>
              <w:t xml:space="preserve"> </w:t>
            </w: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F0A3"/>
            </w:r>
            <w:r w:rsidR="008C3C49">
              <w:rPr>
                <w:rFonts w:ascii="標楷體" w:eastAsia="標楷體" w:hAnsi="標楷體" w:hint="eastAsia"/>
                <w:b/>
                <w:color w:val="00B0F0"/>
                <w:sz w:val="28"/>
                <w:szCs w:val="28"/>
              </w:rPr>
              <w:t xml:space="preserve">推理思考 </w:t>
            </w: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F0A3"/>
            </w:r>
            <w:r w:rsidR="008C3C49">
              <w:rPr>
                <w:rFonts w:eastAsia="標楷體" w:hint="eastAsia"/>
                <w:b/>
                <w:color w:val="00B0F0"/>
                <w:sz w:val="28"/>
                <w:szCs w:val="28"/>
              </w:rPr>
              <w:t>溝通表達</w:t>
            </w:r>
            <w:r w:rsidR="00E4740E">
              <w:rPr>
                <w:rFonts w:eastAsia="標楷體" w:hint="eastAsia"/>
                <w:color w:val="00B0F0"/>
                <w:sz w:val="28"/>
                <w:szCs w:val="28"/>
              </w:rPr>
              <w:t>：</w:t>
            </w:r>
          </w:p>
          <w:p w:rsidR="00902300" w:rsidRDefault="0092420B" w:rsidP="00C1073B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  <w:r>
              <w:rPr>
                <w:rFonts w:eastAsia="標楷體"/>
                <w:caps/>
                <w:noProof/>
                <w:sz w:val="28"/>
                <w:szCs w:val="28"/>
              </w:rPr>
              <w:drawing>
                <wp:inline distT="0" distB="0" distL="0" distR="0">
                  <wp:extent cx="5294301" cy="3780545"/>
                  <wp:effectExtent l="19050" t="19050" r="135255" b="125095"/>
                  <wp:docPr id="39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2991" cy="37796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974ADE" w:rsidRPr="00DB323C" w:rsidRDefault="00DB323C" w:rsidP="00C1073B">
            <w:pPr>
              <w:snapToGrid w:val="0"/>
              <w:jc w:val="both"/>
              <w:rPr>
                <w:rFonts w:asciiTheme="majorEastAsia" w:eastAsiaTheme="majorEastAsia" w:hAnsiTheme="majorEastAsia"/>
                <w:caps/>
              </w:rPr>
            </w:pPr>
            <w:r w:rsidRPr="00DB323C">
              <w:rPr>
                <w:rFonts w:asciiTheme="majorEastAsia" w:eastAsiaTheme="majorEastAsia" w:hAnsiTheme="majorEastAsia" w:hint="eastAsia"/>
                <w:caps/>
              </w:rPr>
              <w:t>學</w:t>
            </w:r>
            <w:r w:rsidRPr="0026228B">
              <w:rPr>
                <w:rFonts w:eastAsiaTheme="majorEastAsia"/>
                <w:caps/>
              </w:rPr>
              <w:t>生</w:t>
            </w:r>
            <w:r w:rsidRPr="0026228B">
              <w:rPr>
                <w:rFonts w:eastAsiaTheme="majorEastAsia"/>
                <w:caps/>
              </w:rPr>
              <w:t>(13</w:t>
            </w:r>
            <w:r w:rsidRPr="0026228B">
              <w:rPr>
                <w:rFonts w:eastAsiaTheme="majorEastAsia"/>
                <w:caps/>
              </w:rPr>
              <w:t>號同</w:t>
            </w:r>
            <w:r>
              <w:rPr>
                <w:rFonts w:asciiTheme="majorEastAsia" w:eastAsiaTheme="majorEastAsia" w:hAnsiTheme="majorEastAsia" w:hint="eastAsia"/>
                <w:caps/>
              </w:rPr>
              <w:t>學)</w:t>
            </w:r>
            <w:r w:rsidR="00CD4D3C">
              <w:rPr>
                <w:rFonts w:asciiTheme="majorEastAsia" w:eastAsiaTheme="majorEastAsia" w:hAnsiTheme="majorEastAsia" w:hint="eastAsia"/>
                <w:caps/>
              </w:rPr>
              <w:t>經歷</w:t>
            </w:r>
            <w:r>
              <w:rPr>
                <w:rFonts w:asciiTheme="majorEastAsia" w:eastAsiaTheme="majorEastAsia" w:hAnsiTheme="majorEastAsia" w:hint="eastAsia"/>
                <w:caps/>
              </w:rPr>
              <w:t>的</w:t>
            </w:r>
            <w:r w:rsidRPr="0026228B">
              <w:rPr>
                <w:rFonts w:asciiTheme="majorEastAsia" w:eastAsiaTheme="majorEastAsia" w:hAnsiTheme="majorEastAsia" w:hint="eastAsia"/>
                <w:caps/>
                <w:u w:val="single"/>
              </w:rPr>
              <w:t>食</w:t>
            </w:r>
            <w:r w:rsidR="00CD4D3C">
              <w:rPr>
                <w:rFonts w:asciiTheme="majorEastAsia" w:eastAsiaTheme="majorEastAsia" w:hAnsiTheme="majorEastAsia" w:hint="eastAsia"/>
                <w:caps/>
                <w:u w:val="single"/>
              </w:rPr>
              <w:t>安標章</w:t>
            </w:r>
            <w:r w:rsidR="00B956C6">
              <w:rPr>
                <w:rFonts w:asciiTheme="majorEastAsia" w:eastAsiaTheme="majorEastAsia" w:hAnsiTheme="majorEastAsia" w:hint="eastAsia"/>
                <w:caps/>
                <w:u w:val="single"/>
              </w:rPr>
              <w:t>探索</w:t>
            </w:r>
            <w:r w:rsidR="00B956C6">
              <w:rPr>
                <w:rFonts w:asciiTheme="majorEastAsia" w:eastAsiaTheme="majorEastAsia" w:hAnsiTheme="majorEastAsia" w:hint="eastAsia"/>
                <w:caps/>
              </w:rPr>
              <w:t>工作</w:t>
            </w:r>
            <w:r>
              <w:rPr>
                <w:rFonts w:asciiTheme="majorEastAsia" w:eastAsiaTheme="majorEastAsia" w:hAnsiTheme="majorEastAsia" w:hint="eastAsia"/>
                <w:caps/>
              </w:rPr>
              <w:t>單</w:t>
            </w:r>
          </w:p>
          <w:p w:rsidR="00F6244E" w:rsidRPr="00B956C6" w:rsidRDefault="00F6244E" w:rsidP="00C1073B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</w:p>
          <w:p w:rsidR="005B7BF9" w:rsidRDefault="00DA7790" w:rsidP="00C1073B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F0A3"/>
            </w:r>
            <w:r w:rsidR="008C3C49">
              <w:rPr>
                <w:rFonts w:eastAsia="標楷體" w:hint="eastAsia"/>
                <w:b/>
                <w:color w:val="00B0F0"/>
                <w:sz w:val="28"/>
                <w:szCs w:val="28"/>
              </w:rPr>
              <w:t>自主學習</w:t>
            </w:r>
            <w:r w:rsidR="008C3C49">
              <w:rPr>
                <w:rFonts w:eastAsia="標楷體" w:hint="eastAsia"/>
                <w:b/>
                <w:color w:val="00B0F0"/>
                <w:sz w:val="28"/>
                <w:szCs w:val="28"/>
              </w:rPr>
              <w:t xml:space="preserve"> </w:t>
            </w: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F052"/>
            </w:r>
            <w:r w:rsidR="008C3C49">
              <w:rPr>
                <w:rFonts w:ascii="標楷體" w:eastAsia="標楷體" w:hAnsi="標楷體" w:hint="eastAsia"/>
                <w:b/>
                <w:color w:val="00B0F0"/>
                <w:sz w:val="28"/>
                <w:szCs w:val="28"/>
              </w:rPr>
              <w:t xml:space="preserve">推理思考 </w:t>
            </w: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F0A3"/>
            </w:r>
            <w:r w:rsidR="008C3C49">
              <w:rPr>
                <w:rFonts w:eastAsia="標楷體" w:hint="eastAsia"/>
                <w:b/>
                <w:color w:val="00B0F0"/>
                <w:sz w:val="28"/>
                <w:szCs w:val="28"/>
              </w:rPr>
              <w:t>溝通表達</w:t>
            </w:r>
            <w:r w:rsidR="00E4740E">
              <w:rPr>
                <w:rFonts w:eastAsia="標楷體" w:hint="eastAsia"/>
                <w:color w:val="00B0F0"/>
                <w:sz w:val="28"/>
                <w:szCs w:val="28"/>
              </w:rPr>
              <w:t>：</w:t>
            </w:r>
          </w:p>
          <w:p w:rsidR="00F6244E" w:rsidRDefault="00263CF5" w:rsidP="00C1073B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  <w:r>
              <w:rPr>
                <w:rFonts w:eastAsia="標楷體"/>
                <w:caps/>
                <w:noProof/>
                <w:sz w:val="28"/>
                <w:szCs w:val="28"/>
              </w:rPr>
              <w:drawing>
                <wp:inline distT="0" distB="0" distL="0" distR="0">
                  <wp:extent cx="5378823" cy="3849701"/>
                  <wp:effectExtent l="19050" t="19050" r="146050" b="151130"/>
                  <wp:docPr id="42" name="圖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1062" cy="384414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1016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263CF5" w:rsidRDefault="0026228B" w:rsidP="00C1073B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  <w:r w:rsidRPr="00DB323C">
              <w:rPr>
                <w:rFonts w:asciiTheme="majorEastAsia" w:eastAsiaTheme="majorEastAsia" w:hAnsiTheme="majorEastAsia" w:hint="eastAsia"/>
                <w:caps/>
              </w:rPr>
              <w:t>學</w:t>
            </w:r>
            <w:r w:rsidRPr="0026228B">
              <w:rPr>
                <w:rFonts w:eastAsiaTheme="majorEastAsia"/>
                <w:caps/>
              </w:rPr>
              <w:t>生</w:t>
            </w:r>
            <w:r w:rsidRPr="0026228B">
              <w:rPr>
                <w:rFonts w:eastAsiaTheme="majorEastAsia"/>
                <w:caps/>
              </w:rPr>
              <w:t>(1</w:t>
            </w:r>
            <w:r>
              <w:rPr>
                <w:rFonts w:eastAsiaTheme="majorEastAsia" w:hint="eastAsia"/>
                <w:caps/>
              </w:rPr>
              <w:t>5</w:t>
            </w:r>
            <w:r w:rsidRPr="0026228B">
              <w:rPr>
                <w:rFonts w:eastAsiaTheme="majorEastAsia"/>
                <w:caps/>
              </w:rPr>
              <w:t>號同</w:t>
            </w:r>
            <w:r>
              <w:rPr>
                <w:rFonts w:asciiTheme="majorEastAsia" w:eastAsiaTheme="majorEastAsia" w:hAnsiTheme="majorEastAsia" w:hint="eastAsia"/>
                <w:caps/>
              </w:rPr>
              <w:t>學)</w:t>
            </w:r>
            <w:r w:rsidR="00CD4D3C">
              <w:rPr>
                <w:rFonts w:asciiTheme="majorEastAsia" w:eastAsiaTheme="majorEastAsia" w:hAnsiTheme="majorEastAsia" w:hint="eastAsia"/>
                <w:caps/>
              </w:rPr>
              <w:t>敘寫</w:t>
            </w:r>
            <w:r>
              <w:rPr>
                <w:rFonts w:asciiTheme="majorEastAsia" w:eastAsiaTheme="majorEastAsia" w:hAnsiTheme="majorEastAsia" w:hint="eastAsia"/>
                <w:caps/>
              </w:rPr>
              <w:t>的</w:t>
            </w:r>
            <w:r w:rsidRPr="0026228B">
              <w:rPr>
                <w:rFonts w:asciiTheme="majorEastAsia" w:eastAsiaTheme="majorEastAsia" w:hAnsiTheme="majorEastAsia" w:hint="eastAsia"/>
                <w:caps/>
                <w:u w:val="single"/>
              </w:rPr>
              <w:t>食</w:t>
            </w:r>
            <w:r>
              <w:rPr>
                <w:rFonts w:asciiTheme="majorEastAsia" w:eastAsiaTheme="majorEastAsia" w:hAnsiTheme="majorEastAsia" w:hint="eastAsia"/>
                <w:caps/>
                <w:u w:val="single"/>
              </w:rPr>
              <w:t>安論證造句</w:t>
            </w:r>
            <w:r w:rsidR="002530D2">
              <w:rPr>
                <w:rFonts w:asciiTheme="majorEastAsia" w:eastAsiaTheme="majorEastAsia" w:hAnsiTheme="majorEastAsia" w:hint="eastAsia"/>
                <w:caps/>
              </w:rPr>
              <w:t>作品</w:t>
            </w:r>
            <w:r>
              <w:rPr>
                <w:rFonts w:asciiTheme="majorEastAsia" w:eastAsiaTheme="majorEastAsia" w:hAnsiTheme="majorEastAsia" w:hint="eastAsia"/>
                <w:caps/>
              </w:rPr>
              <w:t>單</w:t>
            </w:r>
          </w:p>
          <w:p w:rsidR="0026228B" w:rsidRDefault="008C3C49" w:rsidP="00C1073B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  <w:r>
              <w:rPr>
                <w:rFonts w:eastAsia="標楷體"/>
                <w:color w:val="00B0F0"/>
                <w:sz w:val="28"/>
                <w:szCs w:val="28"/>
              </w:rPr>
              <w:lastRenderedPageBreak/>
              <w:sym w:font="Wingdings 2" w:char="00A3"/>
            </w:r>
            <w:r>
              <w:rPr>
                <w:rFonts w:eastAsia="標楷體" w:hint="eastAsia"/>
                <w:b/>
                <w:color w:val="00B0F0"/>
                <w:sz w:val="28"/>
                <w:szCs w:val="28"/>
              </w:rPr>
              <w:t>自主學習</w:t>
            </w:r>
            <w:r>
              <w:rPr>
                <w:rFonts w:eastAsia="標楷體"/>
                <w:b/>
                <w:color w:val="00B0F0"/>
                <w:sz w:val="28"/>
                <w:szCs w:val="28"/>
              </w:rPr>
              <w:t xml:space="preserve"> </w:t>
            </w: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0052"/>
            </w:r>
            <w:r>
              <w:rPr>
                <w:rFonts w:ascii="標楷體" w:eastAsia="標楷體" w:hAnsi="標楷體" w:hint="eastAsia"/>
                <w:b/>
                <w:color w:val="00B0F0"/>
                <w:sz w:val="28"/>
                <w:szCs w:val="28"/>
              </w:rPr>
              <w:t xml:space="preserve">推理思考 </w:t>
            </w: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>
              <w:rPr>
                <w:rFonts w:eastAsia="標楷體" w:hint="eastAsia"/>
                <w:b/>
                <w:color w:val="00B0F0"/>
                <w:sz w:val="28"/>
                <w:szCs w:val="28"/>
              </w:rPr>
              <w:t>溝通表達</w:t>
            </w:r>
            <w:r w:rsidR="00E4740E">
              <w:rPr>
                <w:rFonts w:eastAsia="標楷體" w:hint="eastAsia"/>
                <w:color w:val="00B0F0"/>
                <w:sz w:val="28"/>
                <w:szCs w:val="28"/>
              </w:rPr>
              <w:t>：</w:t>
            </w:r>
          </w:p>
          <w:p w:rsidR="004F2AB6" w:rsidRDefault="00602D53" w:rsidP="004F2AB6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  <w:r>
              <w:rPr>
                <w:rFonts w:eastAsia="標楷體"/>
                <w:caps/>
                <w:noProof/>
                <w:sz w:val="28"/>
                <w:szCs w:val="28"/>
              </w:rPr>
              <w:drawing>
                <wp:inline distT="0" distB="0" distL="0" distR="0">
                  <wp:extent cx="5393828" cy="3272790"/>
                  <wp:effectExtent l="19050" t="19050" r="149722" b="118110"/>
                  <wp:docPr id="49" name="圖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4212" cy="32730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900537" w:rsidRDefault="0026228B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</w:rPr>
            </w:pPr>
            <w:r>
              <w:rPr>
                <w:rFonts w:asciiTheme="majorEastAsia" w:eastAsiaTheme="majorEastAsia" w:hAnsiTheme="majorEastAsia" w:hint="eastAsia"/>
                <w:caps/>
              </w:rPr>
              <w:t>學</w:t>
            </w:r>
            <w:r>
              <w:rPr>
                <w:rFonts w:eastAsiaTheme="majorEastAsia" w:hint="eastAsia"/>
                <w:caps/>
              </w:rPr>
              <w:t>生</w:t>
            </w:r>
            <w:r>
              <w:rPr>
                <w:rFonts w:eastAsiaTheme="majorEastAsia"/>
                <w:caps/>
              </w:rPr>
              <w:t>(5</w:t>
            </w:r>
            <w:r>
              <w:rPr>
                <w:rFonts w:eastAsiaTheme="majorEastAsia" w:hint="eastAsia"/>
                <w:caps/>
              </w:rPr>
              <w:t>號同</w:t>
            </w:r>
            <w:r>
              <w:rPr>
                <w:rFonts w:asciiTheme="majorEastAsia" w:eastAsiaTheme="majorEastAsia" w:hAnsiTheme="majorEastAsia" w:hint="eastAsia"/>
                <w:caps/>
              </w:rPr>
              <w:t>學)的</w:t>
            </w:r>
            <w:r>
              <w:rPr>
                <w:rFonts w:asciiTheme="majorEastAsia" w:eastAsiaTheme="majorEastAsia" w:hAnsiTheme="majorEastAsia" w:hint="eastAsia"/>
                <w:caps/>
                <w:u w:val="single"/>
              </w:rPr>
              <w:t>食安論證</w:t>
            </w:r>
            <w:r>
              <w:rPr>
                <w:rFonts w:asciiTheme="majorEastAsia" w:eastAsiaTheme="majorEastAsia" w:hAnsiTheme="majorEastAsia" w:hint="eastAsia"/>
                <w:caps/>
              </w:rPr>
              <w:t>學習單</w:t>
            </w:r>
            <w:r w:rsidR="00725F8A">
              <w:rPr>
                <w:rFonts w:asciiTheme="majorEastAsia" w:eastAsiaTheme="majorEastAsia" w:hAnsiTheme="majorEastAsia" w:hint="eastAsia"/>
                <w:caps/>
              </w:rPr>
              <w:t>(口語報告)</w:t>
            </w:r>
          </w:p>
          <w:p w:rsidR="00E4740E" w:rsidRDefault="00E4740E" w:rsidP="004F2AB6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</w:p>
          <w:p w:rsidR="00852D14" w:rsidRDefault="00852D14" w:rsidP="004F2AB6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</w:p>
          <w:p w:rsidR="00852D14" w:rsidRDefault="00852D14" w:rsidP="004F2AB6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</w:p>
          <w:p w:rsidR="00900537" w:rsidRDefault="008C3C49" w:rsidP="004F2AB6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>
              <w:rPr>
                <w:rFonts w:eastAsia="標楷體" w:hint="eastAsia"/>
                <w:b/>
                <w:color w:val="00B0F0"/>
                <w:sz w:val="28"/>
                <w:szCs w:val="28"/>
              </w:rPr>
              <w:t>自主學習</w:t>
            </w:r>
            <w:r>
              <w:rPr>
                <w:rFonts w:eastAsia="標楷體"/>
                <w:b/>
                <w:color w:val="00B0F0"/>
                <w:sz w:val="28"/>
                <w:szCs w:val="28"/>
              </w:rPr>
              <w:t xml:space="preserve"> </w:t>
            </w: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0052"/>
            </w:r>
            <w:r>
              <w:rPr>
                <w:rFonts w:ascii="標楷體" w:eastAsia="標楷體" w:hAnsi="標楷體" w:hint="eastAsia"/>
                <w:b/>
                <w:color w:val="00B0F0"/>
                <w:sz w:val="28"/>
                <w:szCs w:val="28"/>
              </w:rPr>
              <w:t xml:space="preserve">推理思考 </w:t>
            </w: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>
              <w:rPr>
                <w:rFonts w:eastAsia="標楷體" w:hint="eastAsia"/>
                <w:b/>
                <w:color w:val="00B0F0"/>
                <w:sz w:val="28"/>
                <w:szCs w:val="28"/>
              </w:rPr>
              <w:t>溝通表達</w:t>
            </w:r>
            <w:r w:rsidR="00E4740E">
              <w:rPr>
                <w:rFonts w:eastAsia="標楷體" w:hint="eastAsia"/>
                <w:color w:val="00B0F0"/>
                <w:sz w:val="28"/>
                <w:szCs w:val="28"/>
              </w:rPr>
              <w:t>：</w:t>
            </w:r>
          </w:p>
          <w:p w:rsidR="00900537" w:rsidRDefault="00900537" w:rsidP="004F2AB6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  <w:r>
              <w:rPr>
                <w:rFonts w:eastAsia="標楷體" w:hint="eastAsia"/>
                <w:caps/>
                <w:noProof/>
                <w:sz w:val="28"/>
                <w:szCs w:val="28"/>
              </w:rPr>
              <w:drawing>
                <wp:inline distT="0" distB="0" distL="0" distR="0">
                  <wp:extent cx="5397272" cy="2684394"/>
                  <wp:effectExtent l="19050" t="19050" r="146278" b="115956"/>
                  <wp:docPr id="51" name="圖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4074" cy="268280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900537" w:rsidRDefault="0026228B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</w:rPr>
            </w:pPr>
            <w:r>
              <w:rPr>
                <w:rFonts w:asciiTheme="majorEastAsia" w:eastAsiaTheme="majorEastAsia" w:hAnsiTheme="majorEastAsia" w:hint="eastAsia"/>
                <w:caps/>
              </w:rPr>
              <w:t>學</w:t>
            </w:r>
            <w:r>
              <w:rPr>
                <w:rFonts w:eastAsiaTheme="majorEastAsia" w:hint="eastAsia"/>
                <w:caps/>
              </w:rPr>
              <w:t>生</w:t>
            </w:r>
            <w:r>
              <w:rPr>
                <w:rFonts w:eastAsiaTheme="majorEastAsia"/>
                <w:caps/>
              </w:rPr>
              <w:t>(</w:t>
            </w:r>
            <w:r>
              <w:rPr>
                <w:rFonts w:eastAsiaTheme="majorEastAsia" w:hint="eastAsia"/>
                <w:caps/>
              </w:rPr>
              <w:t>12</w:t>
            </w:r>
            <w:r>
              <w:rPr>
                <w:rFonts w:eastAsiaTheme="majorEastAsia" w:hint="eastAsia"/>
                <w:caps/>
              </w:rPr>
              <w:t>號同</w:t>
            </w:r>
            <w:r>
              <w:rPr>
                <w:rFonts w:asciiTheme="majorEastAsia" w:eastAsiaTheme="majorEastAsia" w:hAnsiTheme="majorEastAsia" w:hint="eastAsia"/>
                <w:caps/>
              </w:rPr>
              <w:t>學)的</w:t>
            </w:r>
            <w:r>
              <w:rPr>
                <w:rFonts w:asciiTheme="majorEastAsia" w:eastAsiaTheme="majorEastAsia" w:hAnsiTheme="majorEastAsia" w:hint="eastAsia"/>
                <w:caps/>
                <w:u w:val="single"/>
              </w:rPr>
              <w:t>食安論證</w:t>
            </w:r>
            <w:r>
              <w:rPr>
                <w:rFonts w:asciiTheme="majorEastAsia" w:eastAsiaTheme="majorEastAsia" w:hAnsiTheme="majorEastAsia" w:hint="eastAsia"/>
                <w:caps/>
              </w:rPr>
              <w:t>學習單</w:t>
            </w:r>
            <w:r w:rsidR="00725F8A">
              <w:rPr>
                <w:rFonts w:asciiTheme="majorEastAsia" w:eastAsiaTheme="majorEastAsia" w:hAnsiTheme="majorEastAsia" w:hint="eastAsia"/>
                <w:caps/>
              </w:rPr>
              <w:t>(口語報告)</w:t>
            </w:r>
          </w:p>
          <w:p w:rsidR="00C74A9A" w:rsidRDefault="00C74A9A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</w:rPr>
            </w:pPr>
          </w:p>
          <w:p w:rsidR="00852D14" w:rsidRDefault="00852D14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</w:rPr>
            </w:pPr>
          </w:p>
          <w:p w:rsidR="00852D14" w:rsidRDefault="00852D14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</w:rPr>
            </w:pPr>
          </w:p>
          <w:p w:rsidR="00852D14" w:rsidRDefault="00852D14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</w:rPr>
            </w:pPr>
          </w:p>
          <w:p w:rsidR="00852D14" w:rsidRDefault="00852D14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</w:rPr>
            </w:pPr>
          </w:p>
          <w:p w:rsidR="00852D14" w:rsidRDefault="00852D14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</w:rPr>
            </w:pPr>
          </w:p>
          <w:p w:rsidR="00852D14" w:rsidRDefault="00852D14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</w:rPr>
            </w:pPr>
          </w:p>
          <w:p w:rsidR="00852D14" w:rsidRDefault="00852D14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</w:rPr>
            </w:pPr>
          </w:p>
          <w:p w:rsidR="00852D14" w:rsidRDefault="00852D14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</w:rPr>
            </w:pPr>
          </w:p>
          <w:p w:rsidR="005B7BF9" w:rsidRPr="00FD6BD0" w:rsidRDefault="008C3C49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  <w:u w:val="single"/>
              </w:rPr>
            </w:pP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>
              <w:rPr>
                <w:rFonts w:eastAsia="標楷體" w:hint="eastAsia"/>
                <w:b/>
                <w:color w:val="00B0F0"/>
                <w:sz w:val="28"/>
                <w:szCs w:val="28"/>
              </w:rPr>
              <w:t>自主學習</w:t>
            </w:r>
            <w:r>
              <w:rPr>
                <w:rFonts w:eastAsia="標楷體"/>
                <w:b/>
                <w:color w:val="00B0F0"/>
                <w:sz w:val="28"/>
                <w:szCs w:val="28"/>
              </w:rPr>
              <w:t xml:space="preserve"> </w:t>
            </w: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>
              <w:rPr>
                <w:rFonts w:ascii="標楷體" w:eastAsia="標楷體" w:hAnsi="標楷體" w:hint="eastAsia"/>
                <w:b/>
                <w:color w:val="00B0F0"/>
                <w:sz w:val="28"/>
                <w:szCs w:val="28"/>
              </w:rPr>
              <w:t xml:space="preserve">推理思考 </w:t>
            </w: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0052"/>
            </w:r>
            <w:r>
              <w:rPr>
                <w:rFonts w:eastAsia="標楷體" w:hint="eastAsia"/>
                <w:b/>
                <w:color w:val="00B0F0"/>
                <w:sz w:val="28"/>
                <w:szCs w:val="28"/>
              </w:rPr>
              <w:t>溝通表達</w:t>
            </w:r>
          </w:p>
          <w:p w:rsidR="0026228B" w:rsidRPr="0026636B" w:rsidRDefault="00F37081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FF0000"/>
              </w:rPr>
            </w:pPr>
            <w:r>
              <w:rPr>
                <w:noProof/>
              </w:rPr>
              <w:drawing>
                <wp:inline distT="0" distB="0" distL="0" distR="0">
                  <wp:extent cx="5494084" cy="3473184"/>
                  <wp:effectExtent l="19050" t="19050" r="125730" b="127635"/>
                  <wp:docPr id="66" name="圖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3468326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88900" dir="2700000" algn="tl" rotWithShape="0">
                              <a:srgbClr val="0070C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26228B" w:rsidRPr="004C5C71" w:rsidRDefault="0026228B" w:rsidP="004F2AB6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</w:rPr>
            </w:pPr>
            <w:r w:rsidRPr="004C5C71"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學</w:t>
            </w:r>
            <w:r w:rsidRPr="004C5C71">
              <w:rPr>
                <w:rFonts w:eastAsiaTheme="majorEastAsia" w:hint="eastAsia"/>
                <w:caps/>
                <w:color w:val="000000" w:themeColor="text1"/>
              </w:rPr>
              <w:t>生</w:t>
            </w:r>
            <w:r w:rsidRPr="004C5C71">
              <w:rPr>
                <w:rFonts w:eastAsiaTheme="majorEastAsia"/>
                <w:caps/>
                <w:color w:val="000000" w:themeColor="text1"/>
              </w:rPr>
              <w:t>(</w:t>
            </w:r>
            <w:r w:rsidR="00775877" w:rsidRPr="004C5C71">
              <w:rPr>
                <w:rFonts w:eastAsiaTheme="majorEastAsia" w:hint="eastAsia"/>
                <w:caps/>
                <w:color w:val="000000" w:themeColor="text1"/>
              </w:rPr>
              <w:t>5</w:t>
            </w:r>
            <w:r w:rsidRPr="004C5C71">
              <w:rPr>
                <w:rFonts w:eastAsiaTheme="majorEastAsia" w:hint="eastAsia"/>
                <w:caps/>
                <w:color w:val="000000" w:themeColor="text1"/>
              </w:rPr>
              <w:t>號同</w:t>
            </w:r>
            <w:r w:rsidRPr="004C5C71"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學)</w:t>
            </w:r>
            <w:r w:rsidR="003B4EEF"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傳達</w:t>
            </w:r>
            <w:r w:rsidRPr="004C5C71"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的</w:t>
            </w:r>
            <w:r w:rsidRPr="004C5C71">
              <w:rPr>
                <w:rFonts w:asciiTheme="majorEastAsia" w:eastAsiaTheme="majorEastAsia" w:hAnsiTheme="majorEastAsia" w:hint="eastAsia"/>
                <w:caps/>
                <w:color w:val="000000" w:themeColor="text1"/>
                <w:u w:val="single"/>
              </w:rPr>
              <w:t>食安自我檢核表</w:t>
            </w:r>
          </w:p>
          <w:p w:rsidR="00ED4B18" w:rsidRDefault="00ED4B18" w:rsidP="007A0A64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</w:p>
          <w:p w:rsidR="00852D14" w:rsidRPr="003B4EEF" w:rsidRDefault="00852D14" w:rsidP="007A0A64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</w:p>
          <w:p w:rsidR="00852D14" w:rsidRDefault="00852D14" w:rsidP="00852D14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>
              <w:rPr>
                <w:rFonts w:eastAsia="標楷體" w:hint="eastAsia"/>
                <w:b/>
                <w:color w:val="00B0F0"/>
                <w:sz w:val="28"/>
                <w:szCs w:val="28"/>
              </w:rPr>
              <w:t>自主學習</w:t>
            </w:r>
            <w:r>
              <w:rPr>
                <w:rFonts w:eastAsia="標楷體"/>
                <w:b/>
                <w:color w:val="00B0F0"/>
                <w:sz w:val="28"/>
                <w:szCs w:val="28"/>
              </w:rPr>
              <w:t xml:space="preserve"> </w:t>
            </w: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00A3"/>
            </w:r>
            <w:r>
              <w:rPr>
                <w:rFonts w:ascii="標楷體" w:eastAsia="標楷體" w:hAnsi="標楷體" w:hint="eastAsia"/>
                <w:b/>
                <w:color w:val="00B0F0"/>
                <w:sz w:val="28"/>
                <w:szCs w:val="28"/>
              </w:rPr>
              <w:t xml:space="preserve">推理思考 </w:t>
            </w:r>
            <w:r>
              <w:rPr>
                <w:rFonts w:eastAsia="標楷體"/>
                <w:color w:val="00B0F0"/>
                <w:sz w:val="28"/>
                <w:szCs w:val="28"/>
              </w:rPr>
              <w:sym w:font="Wingdings 2" w:char="0052"/>
            </w:r>
            <w:r>
              <w:rPr>
                <w:rFonts w:eastAsia="標楷體" w:hint="eastAsia"/>
                <w:b/>
                <w:color w:val="00B0F0"/>
                <w:sz w:val="28"/>
                <w:szCs w:val="28"/>
              </w:rPr>
              <w:t>溝通表達</w:t>
            </w:r>
          </w:p>
          <w:p w:rsidR="00852D14" w:rsidRDefault="00852D14" w:rsidP="00852D14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  <w:r>
              <w:rPr>
                <w:rFonts w:eastAsia="標楷體"/>
                <w:caps/>
                <w:noProof/>
                <w:sz w:val="28"/>
                <w:szCs w:val="28"/>
              </w:rPr>
              <w:drawing>
                <wp:inline distT="0" distB="0" distL="0" distR="0">
                  <wp:extent cx="1820545" cy="2369185"/>
                  <wp:effectExtent l="19050" t="0" r="8255" b="0"/>
                  <wp:docPr id="17" name="圖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545" cy="2369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標楷體"/>
                <w:caps/>
                <w:noProof/>
                <w:sz w:val="28"/>
                <w:szCs w:val="28"/>
              </w:rPr>
              <w:drawing>
                <wp:inline distT="0" distB="0" distL="0" distR="0">
                  <wp:extent cx="1614170" cy="2321560"/>
                  <wp:effectExtent l="38100" t="19050" r="24130" b="21590"/>
                  <wp:docPr id="1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4170" cy="23215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標楷體"/>
                <w:caps/>
                <w:sz w:val="28"/>
                <w:szCs w:val="28"/>
              </w:rPr>
              <w:t xml:space="preserve"> </w:t>
            </w:r>
            <w:r>
              <w:rPr>
                <w:rFonts w:eastAsia="標楷體"/>
                <w:caps/>
                <w:noProof/>
                <w:sz w:val="28"/>
                <w:szCs w:val="28"/>
              </w:rPr>
              <w:drawing>
                <wp:inline distT="0" distB="0" distL="0" distR="0">
                  <wp:extent cx="1852930" cy="2337435"/>
                  <wp:effectExtent l="19050" t="0" r="0" b="0"/>
                  <wp:docPr id="14" name="圖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930" cy="2337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標楷體"/>
                <w:caps/>
                <w:sz w:val="28"/>
                <w:szCs w:val="28"/>
              </w:rPr>
              <w:t xml:space="preserve"> </w:t>
            </w:r>
          </w:p>
          <w:p w:rsidR="00852D14" w:rsidRDefault="00852D14" w:rsidP="00852D14">
            <w:pPr>
              <w:snapToGrid w:val="0"/>
              <w:jc w:val="both"/>
              <w:rPr>
                <w:rFonts w:asciiTheme="majorEastAsia" w:eastAsiaTheme="majorEastAsia" w:hAnsiTheme="majorEastAsia"/>
                <w:caps/>
                <w:color w:val="000000" w:themeColor="text1"/>
              </w:rPr>
            </w:pPr>
            <w:r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學</w:t>
            </w:r>
            <w:r>
              <w:rPr>
                <w:rFonts w:eastAsiaTheme="majorEastAsia" w:hint="eastAsia"/>
                <w:caps/>
                <w:color w:val="000000" w:themeColor="text1"/>
              </w:rPr>
              <w:t>生</w:t>
            </w:r>
            <w:r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產出的食安標語</w:t>
            </w:r>
            <w:r>
              <w:rPr>
                <w:rFonts w:eastAsiaTheme="majorEastAsia"/>
                <w:caps/>
                <w:color w:val="000000" w:themeColor="text1"/>
              </w:rPr>
              <w:t>(15, 14, 17</w:t>
            </w:r>
            <w:r>
              <w:rPr>
                <w:rFonts w:eastAsiaTheme="majorEastAsia" w:hint="eastAsia"/>
                <w:caps/>
                <w:color w:val="000000" w:themeColor="text1"/>
              </w:rPr>
              <w:t>號同</w:t>
            </w:r>
            <w:r>
              <w:rPr>
                <w:rFonts w:asciiTheme="majorEastAsia" w:eastAsiaTheme="majorEastAsia" w:hAnsiTheme="majorEastAsia" w:hint="eastAsia"/>
                <w:caps/>
                <w:color w:val="000000" w:themeColor="text1"/>
              </w:rPr>
              <w:t>學)</w:t>
            </w:r>
          </w:p>
          <w:p w:rsidR="00C74A9A" w:rsidRPr="00852D14" w:rsidRDefault="00C74A9A" w:rsidP="007A0A64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</w:p>
        </w:tc>
      </w:tr>
      <w:tr w:rsidR="00036F67" w:rsidRPr="00B51380" w:rsidTr="00B672FB">
        <w:tblPrEx>
          <w:tblCellMar>
            <w:left w:w="108" w:type="dxa"/>
            <w:right w:w="108" w:type="dxa"/>
          </w:tblCellMar>
        </w:tblPrEx>
        <w:trPr>
          <w:trHeight w:val="8888"/>
          <w:jc w:val="center"/>
        </w:trPr>
        <w:tc>
          <w:tcPr>
            <w:tcW w:w="1011" w:type="dxa"/>
            <w:tcBorders>
              <w:left w:val="double" w:sz="4" w:space="0" w:color="auto"/>
              <w:bottom w:val="double" w:sz="6" w:space="0" w:color="000000"/>
            </w:tcBorders>
            <w:shd w:val="clear" w:color="auto" w:fill="FFFFCC"/>
            <w:vAlign w:val="center"/>
          </w:tcPr>
          <w:p w:rsidR="00DF6476" w:rsidRDefault="00DF6476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D351C0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  <w:r w:rsidRPr="00D351C0"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回饋意見</w:t>
            </w: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Default="00203085" w:rsidP="00350A46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61336D" w:rsidRDefault="00A309CC" w:rsidP="0061336D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sz w:val="28"/>
                <w:szCs w:val="28"/>
              </w:rPr>
              <w:t>回饋意見</w:t>
            </w:r>
          </w:p>
          <w:p w:rsidR="000C3653" w:rsidRDefault="000C3653" w:rsidP="00203085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0C3653" w:rsidRDefault="000C3653" w:rsidP="00203085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61336D" w:rsidRDefault="0061336D" w:rsidP="00203085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61336D" w:rsidRDefault="0061336D" w:rsidP="00203085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A309CC" w:rsidRDefault="00A309CC" w:rsidP="00203085">
            <w:pPr>
              <w:snapToGrid w:val="0"/>
              <w:jc w:val="center"/>
              <w:rPr>
                <w:rFonts w:eastAsia="標楷體" w:hAnsi="標楷體" w:cs="標楷體"/>
                <w:b/>
                <w:bCs/>
                <w:sz w:val="28"/>
                <w:szCs w:val="28"/>
              </w:rPr>
            </w:pPr>
          </w:p>
          <w:p w:rsidR="00203085" w:rsidRPr="00B51380" w:rsidRDefault="00203085" w:rsidP="00350A46">
            <w:pPr>
              <w:snapToGrid w:val="0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</w:p>
        </w:tc>
        <w:tc>
          <w:tcPr>
            <w:tcW w:w="9096" w:type="dxa"/>
            <w:tcBorders>
              <w:bottom w:val="double" w:sz="6" w:space="0" w:color="000000"/>
            </w:tcBorders>
          </w:tcPr>
          <w:p w:rsidR="00036F67" w:rsidRDefault="00321252" w:rsidP="008C317B">
            <w:pPr>
              <w:snapToGrid w:val="0"/>
              <w:spacing w:line="400" w:lineRule="exact"/>
              <w:ind w:firstLineChars="212" w:firstLine="594"/>
              <w:jc w:val="both"/>
              <w:rPr>
                <w:rFonts w:eastAsia="標楷體" w:hAnsi="標楷體" w:cs="標楷體"/>
                <w:color w:val="000000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「</w:t>
            </w:r>
            <w:r>
              <w:rPr>
                <w:rFonts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學思達</w:t>
            </w:r>
            <w:r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，</w:t>
            </w:r>
            <w:r>
              <w:rPr>
                <w:rFonts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吃出幸福味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」</w:t>
            </w:r>
            <w:r w:rsidR="00CD4D3C">
              <w:rPr>
                <w:rFonts w:eastAsia="標楷體" w:hint="eastAsia"/>
                <w:color w:val="000000" w:themeColor="text1"/>
                <w:sz w:val="28"/>
                <w:szCs w:val="28"/>
              </w:rPr>
              <w:t>教案</w:t>
            </w:r>
            <w:r w:rsidR="00CD4D3C">
              <w:rPr>
                <w:rFonts w:ascii="新細明體" w:hAnsi="新細明體" w:hint="eastAsia"/>
                <w:color w:val="000000" w:themeColor="text1"/>
                <w:sz w:val="28"/>
                <w:szCs w:val="28"/>
              </w:rPr>
              <w:t>，</w:t>
            </w:r>
            <w:r w:rsidR="00D62AA9" w:rsidRPr="00C13221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教學</w:t>
            </w:r>
            <w:r w:rsidR="00A16EBB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建議</w:t>
            </w:r>
            <w:r w:rsidR="00CD4D3C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依序</w:t>
            </w:r>
            <w:r w:rsidR="00D62AA9" w:rsidRPr="00C13221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如下</w:t>
            </w:r>
            <w:r w:rsidR="00036F67" w:rsidRPr="00C13221">
              <w:rPr>
                <w:rFonts w:eastAsia="標楷體" w:hAnsi="標楷體" w:cs="標楷體" w:hint="eastAsia"/>
                <w:color w:val="000000"/>
                <w:sz w:val="28"/>
                <w:szCs w:val="28"/>
              </w:rPr>
              <w:t>：</w:t>
            </w:r>
          </w:p>
          <w:p w:rsidR="00992170" w:rsidRPr="00CD4D3C" w:rsidRDefault="00992170" w:rsidP="008C317B">
            <w:pPr>
              <w:snapToGrid w:val="0"/>
              <w:spacing w:line="400" w:lineRule="exact"/>
              <w:ind w:firstLineChars="212" w:firstLine="594"/>
              <w:jc w:val="both"/>
              <w:rPr>
                <w:rFonts w:eastAsia="標楷體" w:hAnsi="標楷體" w:cs="標楷體"/>
                <w:color w:val="000000"/>
                <w:sz w:val="28"/>
                <w:szCs w:val="28"/>
              </w:rPr>
            </w:pPr>
          </w:p>
          <w:p w:rsidR="00036F67" w:rsidRPr="001B4AA3" w:rsidRDefault="00AD4EC1" w:rsidP="008A1B6D">
            <w:pPr>
              <w:snapToGrid w:val="0"/>
              <w:spacing w:line="400" w:lineRule="exact"/>
              <w:jc w:val="both"/>
              <w:rPr>
                <w:rFonts w:eastAsia="標楷體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b/>
                <w:bCs/>
                <w:color w:val="000000" w:themeColor="text1"/>
                <w:sz w:val="28"/>
                <w:szCs w:val="28"/>
              </w:rPr>
              <w:t>一</w:t>
            </w:r>
            <w:r w:rsidR="00036F67" w:rsidRPr="001B4AA3">
              <w:rPr>
                <w:rFonts w:eastAsia="標楷體" w:hAnsi="標楷體" w:cs="標楷體" w:hint="eastAsia"/>
                <w:b/>
                <w:bCs/>
                <w:color w:val="000000" w:themeColor="text1"/>
                <w:sz w:val="28"/>
                <w:szCs w:val="28"/>
              </w:rPr>
              <w:t>、</w:t>
            </w:r>
            <w:r w:rsidR="00036F67" w:rsidRPr="001B4AA3">
              <w:rPr>
                <w:rFonts w:eastAsia="標楷體" w:cs="標楷體" w:hint="eastAsia"/>
                <w:b/>
                <w:bCs/>
                <w:color w:val="000000" w:themeColor="text1"/>
                <w:sz w:val="28"/>
                <w:szCs w:val="28"/>
              </w:rPr>
              <w:t>從</w:t>
            </w:r>
            <w:r w:rsidR="001924F6">
              <w:rPr>
                <w:rFonts w:eastAsia="標楷體" w:cs="標楷體" w:hint="eastAsia"/>
                <w:b/>
                <w:bCs/>
                <w:color w:val="000000" w:themeColor="text1"/>
                <w:sz w:val="28"/>
                <w:szCs w:val="28"/>
              </w:rPr>
              <w:t>學思達教學歷程</w:t>
            </w:r>
            <w:r w:rsidR="00A16EBB">
              <w:rPr>
                <w:rFonts w:eastAsia="標楷體" w:cs="標楷體" w:hint="eastAsia"/>
                <w:b/>
                <w:bCs/>
                <w:color w:val="000000" w:themeColor="text1"/>
                <w:sz w:val="28"/>
                <w:szCs w:val="28"/>
              </w:rPr>
              <w:t>建議</w:t>
            </w:r>
          </w:p>
          <w:p w:rsidR="00D20F71" w:rsidRPr="001D47CC" w:rsidRDefault="006A1F9D" w:rsidP="006A1F9D">
            <w:pPr>
              <w:snapToGrid w:val="0"/>
              <w:spacing w:line="400" w:lineRule="exact"/>
              <w:jc w:val="both"/>
              <w:rPr>
                <w:rFonts w:eastAsia="標楷體"/>
                <w:color w:val="000000" w:themeColor="text1"/>
                <w:sz w:val="28"/>
                <w:szCs w:val="28"/>
              </w:rPr>
            </w:pP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 xml:space="preserve">  </w:t>
            </w:r>
            <w:r w:rsidR="00D20F71" w:rsidRPr="001D47CC">
              <w:rPr>
                <w:rFonts w:eastAsia="標楷體"/>
                <w:color w:val="000000" w:themeColor="text1"/>
                <w:sz w:val="28"/>
                <w:szCs w:val="28"/>
              </w:rPr>
              <w:t>在【</w:t>
            </w:r>
            <w:r w:rsidR="00E83A39">
              <w:rPr>
                <w:rFonts w:eastAsia="標楷體" w:hint="eastAsia"/>
                <w:b/>
                <w:color w:val="00B0F0"/>
                <w:sz w:val="28"/>
                <w:szCs w:val="28"/>
              </w:rPr>
              <w:t>自主學習</w:t>
            </w:r>
            <w:r w:rsidR="00992170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 w:rsidR="00992170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</w:t>
            </w:r>
            <w:r w:rsidR="007E4D38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內涵</w:t>
            </w:r>
            <w:r w:rsidR="00D20F71" w:rsidRPr="001D47CC">
              <w:rPr>
                <w:rFonts w:eastAsia="標楷體"/>
                <w:color w:val="000000" w:themeColor="text1"/>
                <w:sz w:val="28"/>
                <w:szCs w:val="28"/>
              </w:rPr>
              <w:t>】教學方面</w:t>
            </w:r>
            <w:r w:rsidR="002D4F6D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：</w:t>
            </w:r>
          </w:p>
          <w:p w:rsidR="00FE2639" w:rsidRDefault="002D4F6D" w:rsidP="008C317B">
            <w:pPr>
              <w:snapToGrid w:val="0"/>
              <w:spacing w:line="400" w:lineRule="exact"/>
              <w:ind w:firstLineChars="212" w:firstLine="594"/>
              <w:jc w:val="both"/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</w:pPr>
            <w:r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安排學生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「全副武裝」</w:t>
            </w:r>
            <w:r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戴</w:t>
            </w:r>
            <w:r w:rsidR="006F0BF3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頭套</w:t>
            </w:r>
            <w:r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、</w:t>
            </w:r>
            <w:r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口罩與穿鞋套</w:t>
            </w:r>
            <w:r w:rsidR="000C3653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、</w:t>
            </w:r>
            <w:r w:rsidR="000C3653"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以及洗手消毒</w:t>
            </w:r>
            <w:r>
              <w:rPr>
                <w:rFonts w:eastAsia="標楷體" w:hAnsi="標楷體" w:cs="標楷體" w:hint="eastAsia"/>
                <w:color w:val="000000" w:themeColor="text1"/>
                <w:sz w:val="28"/>
                <w:szCs w:val="28"/>
              </w:rPr>
              <w:t>後</w:t>
            </w:r>
            <w:r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，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與營養師阿姨一起進入廚房</w:t>
            </w:r>
            <w:r w:rsidR="0097276D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探索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食材認證</w:t>
            </w:r>
            <w:r w:rsidRPr="002D4F6D">
              <w:rPr>
                <w:rFonts w:eastAsia="標楷體"/>
                <w:color w:val="000000" w:themeColor="text1"/>
                <w:sz w:val="28"/>
                <w:szCs w:val="28"/>
              </w:rPr>
              <w:t>四章一</w:t>
            </w:r>
            <w:r w:rsidRPr="002D4F6D">
              <w:rPr>
                <w:rFonts w:eastAsia="標楷體"/>
                <w:color w:val="000000" w:themeColor="text1"/>
                <w:sz w:val="28"/>
                <w:szCs w:val="28"/>
              </w:rPr>
              <w:t>Q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，</w:t>
            </w:r>
            <w:r w:rsidR="006A1F9D">
              <w:rPr>
                <w:rFonts w:eastAsia="標楷體" w:hint="eastAsia"/>
                <w:color w:val="000000" w:themeColor="text1"/>
                <w:sz w:val="28"/>
                <w:szCs w:val="28"/>
              </w:rPr>
              <w:t>從體驗學習</w:t>
            </w:r>
            <w:r w:rsidR="00042AD5">
              <w:rPr>
                <w:rFonts w:eastAsia="標楷體" w:hint="eastAsia"/>
                <w:color w:val="000000" w:themeColor="text1"/>
                <w:sz w:val="28"/>
                <w:szCs w:val="28"/>
              </w:rPr>
              <w:t>與探究學習</w:t>
            </w:r>
            <w:r w:rsidR="006A1F9D">
              <w:rPr>
                <w:rFonts w:eastAsia="標楷體" w:hint="eastAsia"/>
                <w:color w:val="000000" w:themeColor="text1"/>
                <w:sz w:val="28"/>
                <w:szCs w:val="28"/>
              </w:rPr>
              <w:t>的角度</w:t>
            </w:r>
            <w:r w:rsidR="006A1F9D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，學生走入廚房現場，親眼看到各類食材認證標章，視覺誘發大腦思考，有利深化</w:t>
            </w:r>
            <w:r w:rsidR="00042AD5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連結</w:t>
            </w:r>
            <w:r w:rsidR="006A1F9D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學生</w:t>
            </w:r>
            <w:r w:rsidR="00042AD5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下一階段</w:t>
            </w:r>
            <w:r w:rsidR="00455D13" w:rsidRPr="00455D13">
              <w:rPr>
                <w:rFonts w:eastAsia="標楷體"/>
                <w:color w:val="000000" w:themeColor="text1"/>
                <w:sz w:val="28"/>
                <w:szCs w:val="28"/>
              </w:rPr>
              <w:t>“</w:t>
            </w:r>
            <w:r w:rsidR="00BE12ED">
              <w:rPr>
                <w:rFonts w:eastAsia="標楷體"/>
                <w:color w:val="000000" w:themeColor="text1"/>
                <w:sz w:val="28"/>
                <w:szCs w:val="28"/>
              </w:rPr>
              <w:t>思</w:t>
            </w:r>
            <w:r w:rsidR="00BE12ED">
              <w:rPr>
                <w:rFonts w:eastAsia="標楷體" w:hint="eastAsia"/>
                <w:color w:val="000000" w:themeColor="text1"/>
                <w:sz w:val="28"/>
                <w:szCs w:val="28"/>
              </w:rPr>
              <w:t>辨</w:t>
            </w:r>
            <w:r w:rsidR="00455D13" w:rsidRPr="00455D13">
              <w:rPr>
                <w:rFonts w:eastAsia="標楷體"/>
                <w:color w:val="000000" w:themeColor="text1"/>
                <w:sz w:val="28"/>
                <w:szCs w:val="28"/>
              </w:rPr>
              <w:t>”</w:t>
            </w:r>
            <w:r w:rsidR="00042AD5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食安議題</w:t>
            </w:r>
            <w:r w:rsidR="006A1F9D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的學習效果。</w:t>
            </w:r>
          </w:p>
          <w:p w:rsidR="00D20F71" w:rsidRPr="001B4AA3" w:rsidRDefault="000C3653" w:rsidP="00966C66">
            <w:pPr>
              <w:snapToGrid w:val="0"/>
              <w:jc w:val="both"/>
              <w:rPr>
                <w:rFonts w:eastAsia="標楷體"/>
                <w:color w:val="000000" w:themeColor="text1"/>
                <w:sz w:val="28"/>
                <w:szCs w:val="28"/>
              </w:rPr>
            </w:pPr>
            <w:r>
              <w:rPr>
                <w:rFonts w:eastAsia="標楷體"/>
                <w:noProof/>
                <w:color w:val="000000" w:themeColor="text1"/>
                <w:sz w:val="28"/>
                <w:szCs w:val="28"/>
              </w:rPr>
              <w:drawing>
                <wp:anchor distT="0" distB="0" distL="114300" distR="114300" simplePos="0" relativeHeight="251667968" behindDoc="0" locked="0" layoutInCell="1" allowOverlap="1">
                  <wp:simplePos x="0" y="0"/>
                  <wp:positionH relativeFrom="column">
                    <wp:posOffset>2490470</wp:posOffset>
                  </wp:positionH>
                  <wp:positionV relativeFrom="paragraph">
                    <wp:posOffset>-913765</wp:posOffset>
                  </wp:positionV>
                  <wp:extent cx="3084195" cy="2011680"/>
                  <wp:effectExtent l="19050" t="0" r="116205" b="102870"/>
                  <wp:wrapSquare wrapText="bothSides"/>
                  <wp:docPr id="68" name="圖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205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4195" cy="2011680"/>
                          </a:xfrm>
                          <a:prstGeom prst="rect">
                            <a:avLst/>
                          </a:prstGeom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966C66">
              <w:rPr>
                <w:rFonts w:eastAsia="標楷體" w:hint="eastAsia"/>
                <w:color w:val="000000" w:themeColor="text1"/>
                <w:sz w:val="28"/>
                <w:szCs w:val="28"/>
              </w:rPr>
              <w:t xml:space="preserve"> </w:t>
            </w:r>
            <w:r w:rsidR="00AC71B4">
              <w:rPr>
                <w:rFonts w:eastAsia="標楷體" w:hint="eastAsia"/>
                <w:color w:val="000000" w:themeColor="text1"/>
                <w:sz w:val="28"/>
                <w:szCs w:val="28"/>
              </w:rPr>
              <w:t xml:space="preserve"> </w:t>
            </w:r>
            <w:r w:rsidR="00D20F71" w:rsidRPr="001B4AA3">
              <w:rPr>
                <w:rFonts w:eastAsia="標楷體"/>
                <w:color w:val="000000" w:themeColor="text1"/>
                <w:sz w:val="28"/>
                <w:szCs w:val="28"/>
              </w:rPr>
              <w:t>在【</w:t>
            </w:r>
            <w:r w:rsidR="00E83A39">
              <w:rPr>
                <w:rFonts w:ascii="標楷體" w:eastAsia="標楷體" w:hAnsi="標楷體" w:hint="eastAsia"/>
                <w:b/>
                <w:color w:val="00B0F0"/>
                <w:sz w:val="28"/>
                <w:szCs w:val="28"/>
              </w:rPr>
              <w:t>推理思考</w:t>
            </w:r>
            <w:r w:rsidR="00992170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 w:rsidR="00992170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食安批判</w:t>
            </w:r>
            <w:r w:rsidR="00D20F71" w:rsidRPr="001B4AA3">
              <w:rPr>
                <w:rFonts w:eastAsia="標楷體"/>
                <w:color w:val="000000" w:themeColor="text1"/>
                <w:sz w:val="28"/>
                <w:szCs w:val="28"/>
              </w:rPr>
              <w:t>】教學方面</w:t>
            </w:r>
            <w:r w:rsidR="002D4F6D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：</w:t>
            </w:r>
          </w:p>
          <w:p w:rsidR="00DB077B" w:rsidRPr="00D20F71" w:rsidRDefault="00275A20" w:rsidP="008C317B">
            <w:pPr>
              <w:snapToGrid w:val="0"/>
              <w:spacing w:line="400" w:lineRule="exact"/>
              <w:ind w:firstLineChars="212" w:firstLine="594"/>
              <w:jc w:val="both"/>
              <w:rPr>
                <w:rFonts w:eastAsia="標楷體"/>
                <w:color w:val="FF0000"/>
                <w:sz w:val="28"/>
                <w:szCs w:val="28"/>
              </w:rPr>
            </w:pP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>在國小高年級進行</w:t>
            </w:r>
            <w:r w:rsidR="0061336D">
              <w:rPr>
                <w:rFonts w:eastAsia="標楷體" w:hint="eastAsia"/>
                <w:color w:val="000000" w:themeColor="text1"/>
                <w:sz w:val="28"/>
                <w:szCs w:val="28"/>
              </w:rPr>
              <w:t>食安</w:t>
            </w: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>論證教學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，</w:t>
            </w:r>
            <w:r w:rsidR="00D55E6F">
              <w:rPr>
                <w:rFonts w:eastAsia="標楷體" w:hint="eastAsia"/>
                <w:color w:val="000000" w:themeColor="text1"/>
                <w:sz w:val="28"/>
                <w:szCs w:val="28"/>
              </w:rPr>
              <w:t>由於論證是</w:t>
            </w:r>
            <w:r w:rsidR="00D55E6F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「抽象的」心智活動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，本教案「利用舉例」</w:t>
            </w: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>對論證技巧的說明與示範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，</w:t>
            </w: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>可以協助</w:t>
            </w:r>
            <w:r w:rsidR="009B6C25">
              <w:rPr>
                <w:rFonts w:ascii="標楷體" w:eastAsia="標楷體" w:hAnsi="標楷體" w:cs="標楷體" w:hint="eastAsia"/>
                <w:sz w:val="28"/>
                <w:szCs w:val="28"/>
              </w:rPr>
              <w:t>甫進入抽象思考階段</w:t>
            </w: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>學生有效完成論證造句與</w:t>
            </w:r>
            <w:r w:rsidR="0097276D">
              <w:rPr>
                <w:rFonts w:eastAsia="標楷體" w:hint="eastAsia"/>
                <w:color w:val="000000" w:themeColor="text1"/>
                <w:sz w:val="28"/>
                <w:szCs w:val="28"/>
              </w:rPr>
              <w:t>口語</w:t>
            </w: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>論證樣板作業單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，</w:t>
            </w: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>達到讓學生</w:t>
            </w:r>
            <w:r w:rsidR="00DB077B">
              <w:rPr>
                <w:rFonts w:ascii="標楷體" w:eastAsia="標楷體" w:hAnsi="標楷體" w:cs="標楷體" w:hint="eastAsia"/>
                <w:color w:val="000000" w:themeColor="text1"/>
                <w:sz w:val="28"/>
                <w:szCs w:val="28"/>
              </w:rPr>
              <w:t>思辨外食</w:t>
            </w:r>
            <w:r w:rsidR="00DB077B">
              <w:rPr>
                <w:rFonts w:eastAsia="標楷體" w:hAnsi="標楷體" w:cs="標楷體" w:hint="eastAsia"/>
                <w:sz w:val="28"/>
                <w:szCs w:val="28"/>
              </w:rPr>
              <w:t>或午餐食材來源</w:t>
            </w: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>的效果</w:t>
            </w:r>
            <w:r w:rsidR="003C1542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，</w:t>
            </w:r>
            <w:r w:rsidR="003C1542">
              <w:rPr>
                <w:rFonts w:eastAsia="標楷體" w:hint="eastAsia"/>
                <w:color w:val="000000" w:themeColor="text1"/>
                <w:sz w:val="28"/>
                <w:szCs w:val="28"/>
              </w:rPr>
              <w:t>營造會思考的教室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。</w:t>
            </w:r>
          </w:p>
          <w:p w:rsidR="00D20F71" w:rsidRPr="00D20F71" w:rsidRDefault="00AC71B4" w:rsidP="006A1F9D">
            <w:pPr>
              <w:snapToGrid w:val="0"/>
              <w:spacing w:line="400" w:lineRule="exact"/>
              <w:jc w:val="both"/>
              <w:rPr>
                <w:rFonts w:eastAsia="標楷體"/>
                <w:color w:val="FF0000"/>
                <w:sz w:val="28"/>
                <w:szCs w:val="28"/>
              </w:rPr>
            </w:pP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 xml:space="preserve">  </w:t>
            </w:r>
            <w:r w:rsidR="00D20F71" w:rsidRPr="00E34663">
              <w:rPr>
                <w:rFonts w:eastAsia="標楷體"/>
                <w:color w:val="000000" w:themeColor="text1"/>
                <w:sz w:val="28"/>
                <w:szCs w:val="28"/>
              </w:rPr>
              <w:t>在【</w:t>
            </w:r>
            <w:r w:rsidR="00E83A39">
              <w:rPr>
                <w:rFonts w:eastAsia="標楷體" w:hint="eastAsia"/>
                <w:b/>
                <w:color w:val="00B0F0"/>
                <w:sz w:val="28"/>
                <w:szCs w:val="28"/>
              </w:rPr>
              <w:t>溝通表達</w:t>
            </w:r>
            <w:r w:rsidR="00992170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－</w:t>
            </w:r>
            <w:r w:rsidR="00992170">
              <w:rPr>
                <w:rFonts w:eastAsia="標楷體" w:cs="標楷體" w:hint="eastAsia"/>
                <w:b/>
                <w:bCs/>
                <w:color w:val="0000FF"/>
                <w:sz w:val="28"/>
                <w:szCs w:val="28"/>
              </w:rPr>
              <w:t>食安守護</w:t>
            </w:r>
            <w:r w:rsidR="00D20F71" w:rsidRPr="00E34663">
              <w:rPr>
                <w:rFonts w:eastAsia="標楷體"/>
                <w:color w:val="000000" w:themeColor="text1"/>
                <w:sz w:val="28"/>
                <w:szCs w:val="28"/>
              </w:rPr>
              <w:t>】教學方面</w:t>
            </w:r>
            <w:r w:rsidR="002D4F6D" w:rsidRPr="00E34663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：</w:t>
            </w:r>
          </w:p>
          <w:p w:rsidR="0030407C" w:rsidRPr="0097276D" w:rsidRDefault="00E34663" w:rsidP="00AF382D">
            <w:pPr>
              <w:snapToGrid w:val="0"/>
              <w:spacing w:line="400" w:lineRule="exact"/>
              <w:ind w:firstLineChars="214" w:firstLine="599"/>
              <w:jc w:val="both"/>
              <w:rPr>
                <w:rFonts w:eastAsia="標楷體"/>
                <w:color w:val="000000" w:themeColor="text1"/>
                <w:sz w:val="28"/>
                <w:szCs w:val="28"/>
              </w:rPr>
            </w:pPr>
            <w:r w:rsidRPr="0097276D">
              <w:rPr>
                <w:rFonts w:eastAsia="標楷體" w:hAnsi="標楷體"/>
                <w:color w:val="000000"/>
                <w:kern w:val="0"/>
                <w:sz w:val="28"/>
                <w:szCs w:val="28"/>
              </w:rPr>
              <w:t>具備了以上</w:t>
            </w:r>
            <w:r w:rsidR="0097276D" w:rsidRPr="0097276D">
              <w:rPr>
                <w:rFonts w:eastAsia="標楷體" w:hAnsi="標楷體"/>
                <w:color w:val="000000"/>
                <w:kern w:val="0"/>
                <w:sz w:val="28"/>
                <w:szCs w:val="28"/>
              </w:rPr>
              <w:t>「學」、「思」食安</w:t>
            </w:r>
            <w:r w:rsidRPr="0097276D">
              <w:rPr>
                <w:rFonts w:eastAsia="標楷體" w:hAnsi="標楷體"/>
                <w:color w:val="000000"/>
                <w:kern w:val="0"/>
                <w:sz w:val="28"/>
                <w:szCs w:val="28"/>
              </w:rPr>
              <w:t>活動經驗</w:t>
            </w:r>
            <w:r w:rsidR="0097276D">
              <w:rPr>
                <w:rFonts w:eastAsia="標楷體" w:hAnsi="標楷體" w:hint="eastAsia"/>
                <w:color w:val="000000"/>
                <w:kern w:val="0"/>
                <w:sz w:val="28"/>
                <w:szCs w:val="28"/>
              </w:rPr>
              <w:t>後</w:t>
            </w:r>
            <w:r w:rsidRPr="0097276D">
              <w:rPr>
                <w:rFonts w:eastAsia="標楷體" w:hAnsi="標楷體"/>
                <w:color w:val="000000"/>
                <w:kern w:val="0"/>
                <w:sz w:val="28"/>
                <w:szCs w:val="28"/>
              </w:rPr>
              <w:t>，</w:t>
            </w:r>
            <w:r w:rsidR="0097276D">
              <w:rPr>
                <w:rFonts w:eastAsia="標楷體" w:hAnsi="標楷體" w:hint="eastAsia"/>
                <w:color w:val="000000"/>
                <w:kern w:val="0"/>
                <w:sz w:val="28"/>
                <w:szCs w:val="28"/>
              </w:rPr>
              <w:t>本階段</w:t>
            </w:r>
            <w:r w:rsidRPr="0097276D">
              <w:rPr>
                <w:rFonts w:eastAsia="標楷體" w:hAnsi="標楷體"/>
                <w:color w:val="000000"/>
                <w:kern w:val="0"/>
                <w:sz w:val="28"/>
                <w:szCs w:val="28"/>
              </w:rPr>
              <w:t>多數學生都能</w:t>
            </w:r>
            <w:r w:rsidR="0097276D" w:rsidRPr="0097276D">
              <w:rPr>
                <w:rFonts w:eastAsia="標楷體" w:hAnsi="標楷體"/>
                <w:color w:val="000000"/>
                <w:kern w:val="0"/>
                <w:sz w:val="28"/>
                <w:szCs w:val="28"/>
              </w:rPr>
              <w:t>「</w:t>
            </w:r>
            <w:r w:rsidR="0097276D">
              <w:rPr>
                <w:rFonts w:eastAsia="標楷體" w:hAnsi="標楷體" w:hint="eastAsia"/>
                <w:color w:val="000000"/>
                <w:kern w:val="0"/>
                <w:sz w:val="28"/>
                <w:szCs w:val="28"/>
              </w:rPr>
              <w:t>溝通</w:t>
            </w:r>
            <w:r w:rsidR="0097276D" w:rsidRPr="0097276D">
              <w:rPr>
                <w:rFonts w:eastAsia="標楷體" w:hAnsi="標楷體"/>
                <w:color w:val="000000"/>
                <w:kern w:val="0"/>
                <w:sz w:val="28"/>
                <w:szCs w:val="28"/>
              </w:rPr>
              <w:t>表達」食安自評表、</w:t>
            </w:r>
            <w:r w:rsidRPr="0097276D">
              <w:rPr>
                <w:rFonts w:eastAsia="標楷體" w:hAnsi="標楷體"/>
                <w:color w:val="000000"/>
                <w:kern w:val="0"/>
                <w:sz w:val="28"/>
                <w:szCs w:val="28"/>
              </w:rPr>
              <w:t>標語，</w:t>
            </w:r>
            <w:r w:rsidR="0079004C" w:rsidRPr="0097276D">
              <w:rPr>
                <w:rFonts w:eastAsia="標楷體" w:hAnsi="標楷體"/>
                <w:color w:val="000000"/>
                <w:kern w:val="0"/>
                <w:sz w:val="28"/>
                <w:szCs w:val="28"/>
              </w:rPr>
              <w:t>有</w:t>
            </w:r>
            <w:r w:rsidR="00784078" w:rsidRPr="0097276D">
              <w:rPr>
                <w:rFonts w:eastAsia="標楷體" w:hAnsi="標楷體"/>
                <w:color w:val="000000"/>
                <w:kern w:val="0"/>
                <w:sz w:val="28"/>
                <w:szCs w:val="28"/>
              </w:rPr>
              <w:t>利於</w:t>
            </w:r>
            <w:r w:rsidR="0079004C" w:rsidRPr="0097276D">
              <w:rPr>
                <w:rFonts w:eastAsia="標楷體" w:hAnsi="標楷體"/>
                <w:bCs/>
                <w:sz w:val="28"/>
                <w:szCs w:val="28"/>
              </w:rPr>
              <w:t>十二年國教課綱指標所陳，</w:t>
            </w:r>
            <w:r w:rsidR="0079004C" w:rsidRPr="0097276D">
              <w:rPr>
                <w:rFonts w:eastAsia="標楷體" w:hAnsi="標楷體"/>
                <w:sz w:val="28"/>
                <w:szCs w:val="28"/>
              </w:rPr>
              <w:t>具備個人生活道德的知識與是非判斷的能力</w:t>
            </w:r>
            <w:r w:rsidR="0079004C" w:rsidRPr="0097276D">
              <w:rPr>
                <w:rFonts w:eastAsia="標楷體"/>
                <w:sz w:val="28"/>
                <w:szCs w:val="28"/>
              </w:rPr>
              <w:t>(E-C1)</w:t>
            </w:r>
            <w:r w:rsidR="0030407C" w:rsidRPr="0097276D">
              <w:rPr>
                <w:rFonts w:eastAsia="標楷體" w:hAnsi="標楷體"/>
                <w:color w:val="000000" w:themeColor="text1"/>
                <w:sz w:val="28"/>
                <w:szCs w:val="28"/>
              </w:rPr>
              <w:t>，提升</w:t>
            </w:r>
            <w:r w:rsidR="0030407C" w:rsidRPr="0097276D">
              <w:rPr>
                <w:rFonts w:eastAsia="標楷體" w:hAnsi="標楷體"/>
                <w:sz w:val="28"/>
                <w:szCs w:val="28"/>
              </w:rPr>
              <w:t>道德實踐與公民意識</w:t>
            </w:r>
            <w:r w:rsidR="00E17372" w:rsidRPr="0097276D">
              <w:rPr>
                <w:rFonts w:eastAsia="標楷體" w:hAnsi="標楷體"/>
                <w:sz w:val="28"/>
                <w:szCs w:val="28"/>
              </w:rPr>
              <w:t>，</w:t>
            </w:r>
            <w:r w:rsidR="0097276D">
              <w:rPr>
                <w:rFonts w:eastAsia="標楷體" w:hAnsi="標楷體" w:hint="eastAsia"/>
                <w:sz w:val="28"/>
                <w:szCs w:val="28"/>
              </w:rPr>
              <w:t>涵養</w:t>
            </w:r>
            <w:r w:rsidR="00E17372" w:rsidRPr="0097276D">
              <w:rPr>
                <w:rFonts w:eastAsia="標楷體" w:hAnsi="標楷體"/>
                <w:sz w:val="28"/>
                <w:szCs w:val="28"/>
              </w:rPr>
              <w:t>食安核心素養</w:t>
            </w:r>
            <w:r w:rsidR="0030407C" w:rsidRPr="0097276D">
              <w:rPr>
                <w:rFonts w:eastAsia="標楷體" w:hAnsi="標楷體"/>
                <w:sz w:val="28"/>
                <w:szCs w:val="28"/>
              </w:rPr>
              <w:t>。</w:t>
            </w:r>
          </w:p>
          <w:p w:rsidR="001A3544" w:rsidRPr="0097276D" w:rsidRDefault="001A3544" w:rsidP="000D0538">
            <w:pPr>
              <w:snapToGrid w:val="0"/>
              <w:spacing w:line="400" w:lineRule="exact"/>
              <w:jc w:val="both"/>
              <w:rPr>
                <w:rFonts w:eastAsia="標楷體"/>
                <w:sz w:val="28"/>
                <w:szCs w:val="28"/>
              </w:rPr>
            </w:pPr>
          </w:p>
          <w:p w:rsidR="00F65044" w:rsidRPr="00F65044" w:rsidRDefault="00F65044" w:rsidP="00F65044">
            <w:pPr>
              <w:snapToGrid w:val="0"/>
              <w:spacing w:line="400" w:lineRule="exact"/>
              <w:jc w:val="both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 w:hint="eastAsia"/>
                <w:b/>
                <w:bCs/>
                <w:sz w:val="28"/>
                <w:szCs w:val="28"/>
              </w:rPr>
              <w:t>二</w:t>
            </w:r>
            <w:r w:rsidRPr="00F65044">
              <w:rPr>
                <w:rFonts w:eastAsia="標楷體" w:hint="eastAsia"/>
                <w:b/>
                <w:bCs/>
                <w:sz w:val="28"/>
                <w:szCs w:val="28"/>
              </w:rPr>
              <w:t>、從學生的</w:t>
            </w:r>
            <w:r w:rsidR="00E17372">
              <w:rPr>
                <w:rFonts w:eastAsia="標楷體" w:hint="eastAsia"/>
                <w:b/>
                <w:bCs/>
                <w:sz w:val="28"/>
                <w:szCs w:val="28"/>
              </w:rPr>
              <w:t>學思達經驗</w:t>
            </w:r>
            <w:r w:rsidR="006B59A0">
              <w:rPr>
                <w:rFonts w:eastAsia="標楷體" w:hint="eastAsia"/>
                <w:b/>
                <w:bCs/>
                <w:sz w:val="28"/>
                <w:szCs w:val="28"/>
              </w:rPr>
              <w:t>建議</w:t>
            </w:r>
          </w:p>
          <w:p w:rsidR="00F65044" w:rsidRDefault="007F01A6" w:rsidP="00F65044">
            <w:pPr>
              <w:snapToGrid w:val="0"/>
              <w:spacing w:line="400" w:lineRule="exact"/>
              <w:ind w:firstLineChars="180" w:firstLine="504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 w:rsidRPr="00264C04">
              <w:rPr>
                <w:rFonts w:eastAsia="標楷體"/>
                <w:sz w:val="28"/>
                <w:szCs w:val="28"/>
              </w:rPr>
              <w:t>「著裝參觀廚房」</w:t>
            </w:r>
            <w:r w:rsidR="0061336D">
              <w:rPr>
                <w:rFonts w:eastAsia="標楷體" w:hint="eastAsia"/>
                <w:sz w:val="28"/>
                <w:szCs w:val="28"/>
              </w:rPr>
              <w:t>多數</w:t>
            </w:r>
            <w:r w:rsidR="006967A8" w:rsidRPr="00264C04">
              <w:rPr>
                <w:rFonts w:eastAsia="標楷體"/>
                <w:sz w:val="28"/>
                <w:szCs w:val="28"/>
              </w:rPr>
              <w:t>學生</w:t>
            </w:r>
            <w:r w:rsidR="001C7620">
              <w:rPr>
                <w:rFonts w:eastAsia="標楷體" w:hint="eastAsia"/>
                <w:sz w:val="28"/>
                <w:szCs w:val="28"/>
              </w:rPr>
              <w:t>課後</w:t>
            </w:r>
            <w:r w:rsidR="006967A8" w:rsidRPr="00264C04">
              <w:rPr>
                <w:rFonts w:eastAsia="標楷體"/>
                <w:sz w:val="28"/>
                <w:szCs w:val="28"/>
              </w:rPr>
              <w:t>表示非常有趣</w:t>
            </w:r>
            <w:r w:rsidR="00264C04" w:rsidRPr="00264C04">
              <w:rPr>
                <w:rFonts w:eastAsia="標楷體"/>
                <w:sz w:val="28"/>
                <w:szCs w:val="28"/>
              </w:rPr>
              <w:t>，</w:t>
            </w:r>
            <w:r w:rsidR="00BD22AC">
              <w:rPr>
                <w:rFonts w:eastAsia="標楷體" w:hint="eastAsia"/>
                <w:sz w:val="28"/>
                <w:szCs w:val="28"/>
              </w:rPr>
              <w:t>但</w:t>
            </w:r>
            <w:r w:rsidR="00264C04" w:rsidRPr="007A3222">
              <w:rPr>
                <w:rFonts w:eastAsia="標楷體" w:hint="eastAsia"/>
                <w:color w:val="000000" w:themeColor="text1"/>
                <w:sz w:val="28"/>
                <w:szCs w:val="28"/>
              </w:rPr>
              <w:t>建議沒有</w:t>
            </w:r>
            <w:r w:rsidR="00AE11E2">
              <w:rPr>
                <w:rFonts w:eastAsia="標楷體" w:hint="eastAsia"/>
                <w:color w:val="000000" w:themeColor="text1"/>
                <w:sz w:val="28"/>
                <w:szCs w:val="28"/>
              </w:rPr>
              <w:t>學校</w:t>
            </w:r>
            <w:r w:rsidR="00264C04" w:rsidRPr="007A3222">
              <w:rPr>
                <w:rFonts w:eastAsia="標楷體" w:hint="eastAsia"/>
                <w:color w:val="000000" w:themeColor="text1"/>
                <w:sz w:val="28"/>
                <w:szCs w:val="28"/>
              </w:rPr>
              <w:t>廚房與營養師編制的</w:t>
            </w:r>
            <w:r w:rsidR="00AE11E2">
              <w:rPr>
                <w:rFonts w:eastAsia="標楷體" w:hint="eastAsia"/>
                <w:color w:val="000000" w:themeColor="text1"/>
                <w:sz w:val="28"/>
                <w:szCs w:val="28"/>
              </w:rPr>
              <w:t>教案設計</w:t>
            </w:r>
            <w:r w:rsidR="00264C04" w:rsidRPr="007A3222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，</w:t>
            </w:r>
            <w:r w:rsidR="00264C04" w:rsidRPr="007A3222">
              <w:rPr>
                <w:rFonts w:eastAsia="標楷體" w:hint="eastAsia"/>
                <w:color w:val="000000" w:themeColor="text1"/>
                <w:sz w:val="28"/>
                <w:szCs w:val="28"/>
              </w:rPr>
              <w:t>可以改為</w:t>
            </w:r>
            <w:r>
              <w:rPr>
                <w:rFonts w:eastAsia="標楷體" w:hint="eastAsia"/>
                <w:color w:val="000000" w:themeColor="text1"/>
                <w:sz w:val="28"/>
                <w:szCs w:val="28"/>
              </w:rPr>
              <w:t>探索</w:t>
            </w:r>
            <w:r w:rsidR="00264C04" w:rsidRPr="007A3222">
              <w:rPr>
                <w:rFonts w:eastAsia="標楷體" w:hint="eastAsia"/>
                <w:color w:val="000000" w:themeColor="text1"/>
                <w:sz w:val="28"/>
                <w:szCs w:val="28"/>
              </w:rPr>
              <w:t>鄰近超市</w:t>
            </w:r>
            <w:r w:rsidR="00AE11E2">
              <w:rPr>
                <w:rFonts w:eastAsia="標楷體" w:hint="eastAsia"/>
                <w:color w:val="000000" w:themeColor="text1"/>
                <w:sz w:val="28"/>
                <w:szCs w:val="28"/>
              </w:rPr>
              <w:t>食品</w:t>
            </w:r>
            <w:r w:rsidR="00BD22AC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，</w:t>
            </w:r>
            <w:r w:rsidR="00A837B4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或逕行觀看愛學網</w:t>
            </w:r>
            <w:r w:rsidR="00AE11E2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食安</w:t>
            </w:r>
            <w:r w:rsidR="00A837B4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影片，做為</w:t>
            </w:r>
            <w:r w:rsidR="00AE11E2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食安</w:t>
            </w:r>
            <w:r w:rsidR="00A837B4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學習</w:t>
            </w:r>
            <w:r w:rsidR="00AE11E2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替代</w:t>
            </w:r>
            <w:r w:rsidR="00A837B4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經驗</w:t>
            </w:r>
            <w:r w:rsidR="00264C04">
              <w:rPr>
                <w:rFonts w:ascii="標楷體" w:eastAsia="標楷體" w:hAnsi="標楷體" w:hint="eastAsia"/>
                <w:sz w:val="28"/>
                <w:szCs w:val="28"/>
              </w:rPr>
              <w:t>。</w:t>
            </w:r>
          </w:p>
          <w:p w:rsidR="00B378EF" w:rsidRPr="00264C04" w:rsidRDefault="00B378EF" w:rsidP="00873C0F">
            <w:pPr>
              <w:snapToGrid w:val="0"/>
              <w:spacing w:line="400" w:lineRule="exact"/>
              <w:ind w:firstLineChars="180" w:firstLine="504"/>
              <w:rPr>
                <w:rFonts w:eastAsia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其次</w:t>
            </w:r>
            <w:r w:rsidR="002E4FD8">
              <w:rPr>
                <w:rFonts w:ascii="標楷體" w:eastAsia="標楷體" w:hAnsi="標楷體" w:hint="eastAsia"/>
                <w:sz w:val="28"/>
                <w:szCs w:val="28"/>
              </w:rPr>
              <w:t>，</w:t>
            </w:r>
            <w:r w:rsidR="00602EB4">
              <w:rPr>
                <w:rFonts w:ascii="標楷體" w:eastAsia="標楷體" w:hAnsi="標楷體" w:hint="eastAsia"/>
                <w:sz w:val="28"/>
                <w:szCs w:val="28"/>
              </w:rPr>
              <w:t>關於</w:t>
            </w:r>
            <w:r w:rsidR="00602EB4">
              <w:rPr>
                <w:rFonts w:eastAsia="標楷體" w:hint="eastAsia"/>
                <w:color w:val="000000" w:themeColor="text1"/>
                <w:sz w:val="28"/>
                <w:szCs w:val="28"/>
              </w:rPr>
              <w:t>教育部國教署公布學童體位逐漸呈現</w:t>
            </w:r>
            <w:r w:rsidR="00602EB4">
              <w:rPr>
                <w:rFonts w:eastAsia="標楷體"/>
                <w:color w:val="000000" w:themeColor="text1"/>
                <w:sz w:val="28"/>
                <w:szCs w:val="28"/>
              </w:rPr>
              <w:t>M</w:t>
            </w:r>
            <w:r w:rsidR="00602EB4">
              <w:rPr>
                <w:rFonts w:eastAsia="標楷體" w:hint="eastAsia"/>
                <w:color w:val="000000" w:themeColor="text1"/>
                <w:sz w:val="28"/>
                <w:szCs w:val="28"/>
              </w:rPr>
              <w:t>型化發展</w:t>
            </w:r>
            <w:r w:rsidR="00602EB4">
              <w:rPr>
                <w:rFonts w:ascii="新細明體" w:hAnsi="新細明體" w:hint="eastAsia"/>
                <w:color w:val="000000" w:themeColor="text1"/>
                <w:sz w:val="28"/>
                <w:szCs w:val="28"/>
              </w:rPr>
              <w:t>，</w:t>
            </w:r>
            <w:r w:rsidR="00602EB4" w:rsidRPr="00602EB4">
              <w:rPr>
                <w:rFonts w:eastAsia="標楷體" w:hint="eastAsia"/>
                <w:color w:val="000000" w:themeColor="text1"/>
                <w:sz w:val="28"/>
                <w:szCs w:val="28"/>
              </w:rPr>
              <w:t>部分</w:t>
            </w:r>
            <w:r w:rsidR="00602EB4">
              <w:rPr>
                <w:rFonts w:eastAsia="標楷體" w:hint="eastAsia"/>
                <w:color w:val="000000" w:themeColor="text1"/>
                <w:sz w:val="28"/>
                <w:szCs w:val="28"/>
              </w:rPr>
              <w:t>原因是三餐亂吃</w:t>
            </w:r>
            <w:r w:rsidR="00602EB4">
              <w:rPr>
                <w:rFonts w:eastAsia="標楷體" w:hint="eastAsia"/>
                <w:color w:val="000000"/>
              </w:rPr>
              <w:t>（</w:t>
            </w:r>
            <w:r w:rsidR="00602EB4">
              <w:rPr>
                <w:rFonts w:eastAsia="標楷體" w:hint="eastAsia"/>
                <w:color w:val="000000" w:themeColor="text1"/>
                <w:sz w:val="28"/>
                <w:szCs w:val="28"/>
              </w:rPr>
              <w:t>人間福報，</w:t>
            </w:r>
            <w:r w:rsidR="00602EB4">
              <w:rPr>
                <w:rFonts w:eastAsia="標楷體"/>
                <w:color w:val="000000" w:themeColor="text1"/>
                <w:sz w:val="28"/>
                <w:szCs w:val="28"/>
              </w:rPr>
              <w:t>2018</w:t>
            </w:r>
            <w:r w:rsidR="00602EB4">
              <w:rPr>
                <w:rFonts w:eastAsia="標楷體" w:hint="eastAsia"/>
                <w:color w:val="000000"/>
              </w:rPr>
              <w:t>）</w:t>
            </w:r>
            <w:r w:rsidR="00602EB4">
              <w:rPr>
                <w:rFonts w:ascii="新細明體" w:hAnsi="新細明體" w:hint="eastAsia"/>
                <w:color w:val="000000"/>
              </w:rPr>
              <w:t>，</w:t>
            </w:r>
            <w:r w:rsidR="00124B42">
              <w:rPr>
                <w:rFonts w:ascii="標楷體" w:eastAsia="標楷體" w:hAnsi="標楷體" w:hint="eastAsia"/>
                <w:sz w:val="28"/>
                <w:szCs w:val="28"/>
              </w:rPr>
              <w:t>有</w:t>
            </w:r>
            <w:r w:rsidR="002E4FD8">
              <w:rPr>
                <w:rFonts w:ascii="標楷體" w:eastAsia="標楷體" w:hAnsi="標楷體" w:hint="eastAsia"/>
                <w:sz w:val="28"/>
                <w:szCs w:val="28"/>
              </w:rPr>
              <w:t>學生</w:t>
            </w:r>
            <w:r w:rsidR="00873C0F" w:rsidRPr="00873C0F">
              <w:rPr>
                <w:rFonts w:eastAsia="標楷體"/>
              </w:rPr>
              <w:t>(s3</w:t>
            </w:r>
            <w:r w:rsidR="00873C0F">
              <w:rPr>
                <w:rFonts w:eastAsia="標楷體" w:hint="eastAsia"/>
              </w:rPr>
              <w:t>等</w:t>
            </w:r>
            <w:r w:rsidR="00DB077B">
              <w:rPr>
                <w:rFonts w:eastAsia="標楷體" w:hint="eastAsia"/>
              </w:rPr>
              <w:t>7</w:t>
            </w:r>
            <w:r w:rsidR="00DB077B">
              <w:rPr>
                <w:rFonts w:eastAsia="標楷體" w:hint="eastAsia"/>
              </w:rPr>
              <w:t>位學生</w:t>
            </w:r>
            <w:r w:rsidR="00873C0F" w:rsidRPr="00873C0F">
              <w:rPr>
                <w:rFonts w:eastAsia="標楷體"/>
              </w:rPr>
              <w:t>)</w:t>
            </w:r>
            <w:r w:rsidR="002E4FD8">
              <w:rPr>
                <w:rFonts w:ascii="標楷體" w:eastAsia="標楷體" w:hAnsi="標楷體" w:hint="eastAsia"/>
                <w:sz w:val="28"/>
                <w:szCs w:val="28"/>
              </w:rPr>
              <w:t>表示</w:t>
            </w:r>
            <w:r w:rsidR="002E4FD8" w:rsidRPr="002E4FD8">
              <w:rPr>
                <w:rFonts w:ascii="標楷體" w:eastAsia="標楷體" w:hAnsi="標楷體" w:hint="eastAsia"/>
                <w:sz w:val="28"/>
                <w:szCs w:val="28"/>
              </w:rPr>
              <w:t>食安論證活動</w:t>
            </w:r>
            <w:r w:rsidR="00873C0F">
              <w:rPr>
                <w:rFonts w:ascii="標楷體" w:eastAsia="標楷體" w:hAnsi="標楷體" w:hint="eastAsia"/>
                <w:sz w:val="28"/>
                <w:szCs w:val="28"/>
              </w:rPr>
              <w:t>須要思考推理</w:t>
            </w:r>
            <w:r w:rsidR="002E4FD8">
              <w:rPr>
                <w:rFonts w:ascii="標楷體" w:eastAsia="標楷體" w:hAnsi="標楷體" w:hint="eastAsia"/>
                <w:sz w:val="28"/>
                <w:szCs w:val="28"/>
              </w:rPr>
              <w:t>，</w:t>
            </w:r>
            <w:r w:rsidR="002E4FD8" w:rsidRPr="002E4FD8">
              <w:rPr>
                <w:rFonts w:ascii="標楷體" w:eastAsia="標楷體" w:hAnsi="標楷體" w:hint="eastAsia"/>
                <w:sz w:val="28"/>
                <w:szCs w:val="28"/>
              </w:rPr>
              <w:t>讓自己動動腦，</w:t>
            </w:r>
            <w:r w:rsidR="002E4FD8">
              <w:rPr>
                <w:rFonts w:ascii="標楷體" w:eastAsia="標楷體" w:hAnsi="標楷體" w:hint="eastAsia"/>
                <w:sz w:val="28"/>
                <w:szCs w:val="28"/>
              </w:rPr>
              <w:t>以及</w:t>
            </w:r>
            <w:r w:rsidR="002E4FD8" w:rsidRPr="002E4FD8">
              <w:rPr>
                <w:rFonts w:ascii="標楷體" w:eastAsia="標楷體" w:hAnsi="標楷體" w:hint="eastAsia"/>
                <w:sz w:val="28"/>
                <w:szCs w:val="28"/>
              </w:rPr>
              <w:t>提醒自己小心判斷食安</w:t>
            </w:r>
            <w:r w:rsidR="00A837B4">
              <w:rPr>
                <w:rFonts w:ascii="標楷體" w:eastAsia="標楷體" w:hAnsi="標楷體" w:hint="eastAsia"/>
                <w:sz w:val="28"/>
                <w:szCs w:val="28"/>
              </w:rPr>
              <w:t>與外食品質</w:t>
            </w:r>
            <w:r w:rsidR="002E4FD8">
              <w:rPr>
                <w:rFonts w:ascii="標楷體" w:eastAsia="標楷體" w:hAnsi="標楷體" w:hint="eastAsia"/>
                <w:sz w:val="28"/>
                <w:szCs w:val="28"/>
              </w:rPr>
              <w:t>，是很有創意的學習活動。</w:t>
            </w:r>
            <w:r w:rsidR="00124B42">
              <w:rPr>
                <w:rFonts w:ascii="標楷體" w:eastAsia="標楷體" w:hAnsi="標楷體" w:hint="eastAsia"/>
                <w:sz w:val="28"/>
                <w:szCs w:val="28"/>
              </w:rPr>
              <w:t>也有</w:t>
            </w:r>
            <w:r w:rsidR="002E4FD8">
              <w:rPr>
                <w:rFonts w:ascii="標楷體" w:eastAsia="標楷體" w:hAnsi="標楷體" w:hint="eastAsia"/>
                <w:sz w:val="28"/>
                <w:szCs w:val="28"/>
              </w:rPr>
              <w:t>部分學生</w:t>
            </w:r>
            <w:r w:rsidR="00CB632A" w:rsidRPr="00CB632A">
              <w:rPr>
                <w:rFonts w:eastAsia="標楷體"/>
                <w:sz w:val="28"/>
                <w:szCs w:val="28"/>
              </w:rPr>
              <w:t>(</w:t>
            </w:r>
            <w:r w:rsidR="00CB632A" w:rsidRPr="00CB632A">
              <w:rPr>
                <w:rFonts w:eastAsiaTheme="majorEastAsia"/>
              </w:rPr>
              <w:t>s9</w:t>
            </w:r>
            <w:r w:rsidR="00CB632A" w:rsidRPr="00CB632A">
              <w:rPr>
                <w:rFonts w:ascii="標楷體" w:eastAsia="標楷體" w:hAnsi="標楷體" w:hint="eastAsia"/>
              </w:rPr>
              <w:t>等</w:t>
            </w:r>
            <w:r w:rsidR="00DB077B">
              <w:rPr>
                <w:rFonts w:ascii="標楷體" w:eastAsia="標楷體" w:hAnsi="標楷體" w:hint="eastAsia"/>
              </w:rPr>
              <w:t>4位學生</w:t>
            </w:r>
            <w:r w:rsidR="00CB632A" w:rsidRPr="00CB632A">
              <w:rPr>
                <w:rFonts w:eastAsia="標楷體"/>
                <w:sz w:val="28"/>
                <w:szCs w:val="28"/>
              </w:rPr>
              <w:t>)</w:t>
            </w:r>
            <w:r w:rsidR="002E4FD8">
              <w:rPr>
                <w:rFonts w:ascii="標楷體" w:eastAsia="標楷體" w:hAnsi="標楷體" w:hint="eastAsia"/>
                <w:sz w:val="28"/>
                <w:szCs w:val="28"/>
              </w:rPr>
              <w:t>表示，食安論證造句以及構思論證樣板</w:t>
            </w:r>
            <w:r w:rsidR="007F01A6">
              <w:rPr>
                <w:rFonts w:ascii="標楷體" w:eastAsia="標楷體" w:hAnsi="標楷體" w:hint="eastAsia"/>
                <w:sz w:val="28"/>
                <w:szCs w:val="28"/>
              </w:rPr>
              <w:t>報告</w:t>
            </w:r>
            <w:r w:rsidR="006B59A0">
              <w:rPr>
                <w:rFonts w:ascii="標楷體" w:eastAsia="標楷體" w:hAnsi="標楷體" w:hint="eastAsia"/>
                <w:sz w:val="28"/>
                <w:szCs w:val="28"/>
              </w:rPr>
              <w:t>內容</w:t>
            </w:r>
            <w:r w:rsidR="002E4FD8">
              <w:rPr>
                <w:rFonts w:ascii="標楷體" w:eastAsia="標楷體" w:hAnsi="標楷體" w:hint="eastAsia"/>
                <w:sz w:val="28"/>
                <w:szCs w:val="28"/>
              </w:rPr>
              <w:t>，</w:t>
            </w:r>
            <w:r w:rsidR="00602EB4">
              <w:rPr>
                <w:rFonts w:ascii="標楷體" w:eastAsia="標楷體" w:hAnsi="標楷體" w:hint="eastAsia"/>
                <w:sz w:val="28"/>
                <w:szCs w:val="28"/>
              </w:rPr>
              <w:t>有時</w:t>
            </w:r>
            <w:r w:rsidR="006B59A0">
              <w:rPr>
                <w:rFonts w:ascii="標楷體" w:eastAsia="標楷體" w:hAnsi="標楷體" w:hint="eastAsia"/>
                <w:sz w:val="28"/>
                <w:szCs w:val="28"/>
              </w:rPr>
              <w:t>讓他們絞盡腦汁！</w:t>
            </w:r>
            <w:r w:rsidR="006B59A0" w:rsidRPr="007A3222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因此建議未來相關食安論證教學</w:t>
            </w:r>
            <w:r w:rsidR="006B59A0">
              <w:rPr>
                <w:rFonts w:ascii="標楷體" w:eastAsia="標楷體" w:hAnsi="標楷體" w:hint="eastAsia"/>
                <w:sz w:val="28"/>
                <w:szCs w:val="28"/>
              </w:rPr>
              <w:t>，除了</w:t>
            </w:r>
            <w:r w:rsidR="007F01A6">
              <w:rPr>
                <w:rFonts w:ascii="標楷體" w:eastAsia="標楷體" w:hAnsi="標楷體" w:hint="eastAsia"/>
                <w:sz w:val="28"/>
                <w:szCs w:val="28"/>
              </w:rPr>
              <w:t>應用</w:t>
            </w:r>
            <w:r w:rsidR="006B59A0">
              <w:rPr>
                <w:rFonts w:ascii="標楷體" w:eastAsia="標楷體" w:hAnsi="標楷體" w:hint="eastAsia"/>
                <w:sz w:val="28"/>
                <w:szCs w:val="28"/>
              </w:rPr>
              <w:t>前述明示教學</w:t>
            </w:r>
            <w:r w:rsidR="007F01A6">
              <w:rPr>
                <w:rFonts w:ascii="標楷體" w:eastAsia="標楷體" w:hAnsi="標楷體" w:hint="eastAsia"/>
                <w:sz w:val="28"/>
                <w:szCs w:val="28"/>
              </w:rPr>
              <w:t>策略</w:t>
            </w:r>
            <w:r w:rsidR="006B59A0">
              <w:rPr>
                <w:rFonts w:ascii="標楷體" w:eastAsia="標楷體" w:hAnsi="標楷體" w:hint="eastAsia"/>
                <w:sz w:val="28"/>
                <w:szCs w:val="28"/>
              </w:rPr>
              <w:t>，務必</w:t>
            </w:r>
            <w:r w:rsidR="003A5764">
              <w:rPr>
                <w:rFonts w:ascii="標楷體" w:eastAsia="標楷體" w:hAnsi="標楷體" w:hint="eastAsia"/>
                <w:sz w:val="28"/>
                <w:szCs w:val="28"/>
              </w:rPr>
              <w:t>在論證教學前提供學生足夠的先備</w:t>
            </w:r>
            <w:r w:rsidR="007F01A6">
              <w:rPr>
                <w:rFonts w:ascii="標楷體" w:eastAsia="標楷體" w:hAnsi="標楷體" w:hint="eastAsia"/>
                <w:sz w:val="28"/>
                <w:szCs w:val="28"/>
              </w:rPr>
              <w:t>知識</w:t>
            </w:r>
            <w:r w:rsidR="00E05B1E">
              <w:rPr>
                <w:rFonts w:ascii="標楷體" w:eastAsia="標楷體" w:hAnsi="標楷體" w:hint="eastAsia"/>
                <w:sz w:val="28"/>
                <w:szCs w:val="28"/>
              </w:rPr>
              <w:t>，</w:t>
            </w:r>
            <w:r w:rsidR="00A837B4">
              <w:rPr>
                <w:rFonts w:ascii="標楷體" w:eastAsia="標楷體" w:hAnsi="標楷體" w:hint="eastAsia"/>
                <w:sz w:val="28"/>
                <w:szCs w:val="28"/>
              </w:rPr>
              <w:t>先</w:t>
            </w:r>
            <w:r w:rsidR="00AE11E2">
              <w:rPr>
                <w:rFonts w:ascii="標楷體" w:eastAsia="標楷體" w:hAnsi="標楷體" w:hint="eastAsia"/>
                <w:sz w:val="28"/>
                <w:szCs w:val="28"/>
              </w:rPr>
              <w:t>累積</w:t>
            </w:r>
            <w:r w:rsidR="00CB632A">
              <w:rPr>
                <w:rFonts w:ascii="標楷體" w:eastAsia="標楷體" w:hAnsi="標楷體" w:hint="eastAsia"/>
                <w:sz w:val="28"/>
                <w:szCs w:val="28"/>
              </w:rPr>
              <w:t>食安</w:t>
            </w:r>
            <w:r w:rsidR="00E05B1E">
              <w:rPr>
                <w:rFonts w:ascii="標楷體" w:eastAsia="標楷體" w:hAnsi="標楷體" w:hint="eastAsia"/>
                <w:sz w:val="28"/>
                <w:szCs w:val="28"/>
              </w:rPr>
              <w:t>體驗</w:t>
            </w:r>
            <w:r w:rsidR="00124B42">
              <w:rPr>
                <w:rFonts w:ascii="標楷體" w:eastAsia="標楷體" w:hAnsi="標楷體" w:hint="eastAsia"/>
                <w:sz w:val="28"/>
                <w:szCs w:val="28"/>
              </w:rPr>
              <w:t>的具體經驗</w:t>
            </w:r>
            <w:r w:rsidR="003A5764">
              <w:rPr>
                <w:rFonts w:ascii="標楷體" w:eastAsia="標楷體" w:hAnsi="標楷體" w:hint="eastAsia"/>
                <w:sz w:val="28"/>
                <w:szCs w:val="28"/>
              </w:rPr>
              <w:t>，</w:t>
            </w:r>
            <w:r w:rsidR="00992170">
              <w:rPr>
                <w:rFonts w:ascii="標楷體" w:eastAsia="標楷體" w:hAnsi="標楷體" w:hint="eastAsia"/>
                <w:sz w:val="28"/>
                <w:szCs w:val="28"/>
              </w:rPr>
              <w:t>然後再</w:t>
            </w:r>
            <w:r w:rsidR="00124B42">
              <w:rPr>
                <w:rFonts w:ascii="標楷體" w:eastAsia="標楷體" w:hAnsi="標楷體" w:hint="eastAsia"/>
                <w:sz w:val="28"/>
                <w:szCs w:val="28"/>
              </w:rPr>
              <w:t>進行</w:t>
            </w:r>
            <w:r w:rsidR="00992170">
              <w:rPr>
                <w:rFonts w:ascii="標楷體" w:eastAsia="標楷體" w:hAnsi="標楷體" w:hint="eastAsia"/>
                <w:sz w:val="28"/>
                <w:szCs w:val="28"/>
              </w:rPr>
              <w:t>思考與表達</w:t>
            </w:r>
            <w:r w:rsidR="00124B42">
              <w:rPr>
                <w:rFonts w:ascii="標楷體" w:eastAsia="標楷體" w:hAnsi="標楷體" w:hint="eastAsia"/>
                <w:sz w:val="28"/>
                <w:szCs w:val="28"/>
              </w:rPr>
              <w:t>的活</w:t>
            </w:r>
            <w:r w:rsidR="00124B42"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動</w:t>
            </w:r>
            <w:r w:rsidR="003A5764">
              <w:rPr>
                <w:rFonts w:ascii="標楷體" w:eastAsia="標楷體" w:hAnsi="標楷體" w:hint="eastAsia"/>
                <w:sz w:val="28"/>
                <w:szCs w:val="28"/>
              </w:rPr>
              <w:t>。</w:t>
            </w:r>
          </w:p>
          <w:p w:rsidR="0061336D" w:rsidRDefault="0061336D" w:rsidP="0049142B">
            <w:pPr>
              <w:snapToGrid w:val="0"/>
              <w:spacing w:line="400" w:lineRule="exact"/>
              <w:ind w:firstLineChars="180" w:firstLine="504"/>
              <w:jc w:val="both"/>
              <w:rPr>
                <w:rFonts w:ascii="新細明體" w:hAnsi="新細明體"/>
                <w:color w:val="000000" w:themeColor="text1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最後</w:t>
            </w:r>
            <w:r w:rsidR="00A370C3">
              <w:rPr>
                <w:rFonts w:ascii="新細明體" w:hAnsi="新細明體" w:hint="eastAsia"/>
                <w:sz w:val="28"/>
                <w:szCs w:val="28"/>
              </w:rPr>
              <w:t>，</w:t>
            </w:r>
            <w:r w:rsidR="00A370C3">
              <w:rPr>
                <w:rFonts w:eastAsia="標楷體" w:hint="eastAsia"/>
                <w:sz w:val="28"/>
                <w:szCs w:val="28"/>
              </w:rPr>
              <w:t>本教案經過試教</w:t>
            </w:r>
            <w:r w:rsidR="00A370C3">
              <w:rPr>
                <w:rFonts w:ascii="新細明體" w:hAnsi="新細明體" w:hint="eastAsia"/>
                <w:sz w:val="28"/>
                <w:szCs w:val="28"/>
              </w:rPr>
              <w:t>，</w:t>
            </w:r>
            <w:r w:rsidR="00A370C3">
              <w:rPr>
                <w:rFonts w:eastAsia="標楷體" w:hint="eastAsia"/>
                <w:sz w:val="28"/>
                <w:szCs w:val="28"/>
              </w:rPr>
              <w:t>從</w:t>
            </w:r>
            <w:r w:rsidR="00A370C3" w:rsidRPr="007A3222">
              <w:rPr>
                <w:rFonts w:eastAsia="標楷體" w:hint="eastAsia"/>
                <w:color w:val="000000" w:themeColor="text1"/>
                <w:sz w:val="28"/>
                <w:szCs w:val="28"/>
              </w:rPr>
              <w:t>低成就學生</w:t>
            </w:r>
            <w:r w:rsidR="00510DB2">
              <w:rPr>
                <w:rFonts w:eastAsia="標楷體" w:hint="eastAsia"/>
                <w:sz w:val="28"/>
                <w:szCs w:val="28"/>
              </w:rPr>
              <w:t>的作業</w:t>
            </w:r>
            <w:r w:rsidR="00E3433B">
              <w:rPr>
                <w:rFonts w:eastAsia="標楷體" w:hint="eastAsia"/>
                <w:sz w:val="28"/>
                <w:szCs w:val="28"/>
              </w:rPr>
              <w:t>單</w:t>
            </w:r>
            <w:r w:rsidR="00A370C3">
              <w:rPr>
                <w:rFonts w:eastAsia="標楷體" w:hint="eastAsia"/>
                <w:sz w:val="28"/>
                <w:szCs w:val="28"/>
              </w:rPr>
              <w:t>也顯示</w:t>
            </w:r>
            <w:r w:rsidR="00A370C3">
              <w:rPr>
                <w:rFonts w:eastAsia="標楷體" w:hAnsi="標楷體" w:cs="標楷體" w:hint="eastAsia"/>
                <w:sz w:val="28"/>
                <w:szCs w:val="28"/>
              </w:rPr>
              <w:t>「</w:t>
            </w:r>
            <w:r w:rsidR="00992170">
              <w:rPr>
                <w:rFonts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學思達</w:t>
            </w:r>
            <w:r w:rsidR="00992170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，</w:t>
            </w:r>
            <w:r w:rsidR="00992170">
              <w:rPr>
                <w:rFonts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吃出幸福味</w:t>
            </w:r>
            <w:r w:rsidR="00A370C3">
              <w:rPr>
                <w:rFonts w:eastAsia="標楷體" w:hAnsi="標楷體" w:cs="標楷體" w:hint="eastAsia"/>
                <w:sz w:val="28"/>
                <w:szCs w:val="28"/>
              </w:rPr>
              <w:t>」</w:t>
            </w:r>
            <w:r w:rsidR="00CD6252">
              <w:rPr>
                <w:rFonts w:eastAsia="標楷體" w:hAnsi="標楷體" w:cs="標楷體" w:hint="eastAsia"/>
                <w:sz w:val="28"/>
                <w:szCs w:val="28"/>
              </w:rPr>
              <w:t>的</w:t>
            </w:r>
            <w:r w:rsidR="0048665D">
              <w:rPr>
                <w:rFonts w:eastAsia="標楷體" w:hAnsi="標楷體" w:cs="標楷體" w:hint="eastAsia"/>
                <w:sz w:val="28"/>
                <w:szCs w:val="28"/>
              </w:rPr>
              <w:t>學習</w:t>
            </w:r>
            <w:r w:rsidR="00E3433B">
              <w:rPr>
                <w:rFonts w:eastAsia="標楷體" w:hAnsi="標楷體" w:cs="標楷體" w:hint="eastAsia"/>
                <w:sz w:val="28"/>
                <w:szCs w:val="28"/>
              </w:rPr>
              <w:t>環</w:t>
            </w:r>
            <w:r w:rsidR="00A370C3">
              <w:rPr>
                <w:rFonts w:eastAsia="標楷體" w:hAnsi="標楷體" w:cs="標楷體" w:hint="eastAsia"/>
                <w:sz w:val="28"/>
                <w:szCs w:val="28"/>
              </w:rPr>
              <w:t>設計適合他們</w:t>
            </w:r>
            <w:r w:rsidR="00A370C3">
              <w:rPr>
                <w:rFonts w:ascii="新細明體" w:hAnsi="新細明體" w:cs="標楷體" w:hint="eastAsia"/>
                <w:sz w:val="28"/>
                <w:szCs w:val="28"/>
              </w:rPr>
              <w:t>，</w:t>
            </w:r>
            <w:r w:rsidR="00AA73AE">
              <w:rPr>
                <w:rFonts w:eastAsia="標楷體" w:hint="eastAsia"/>
                <w:color w:val="000000" w:themeColor="text1"/>
                <w:sz w:val="28"/>
                <w:szCs w:val="28"/>
              </w:rPr>
              <w:t>例如以下</w:t>
            </w:r>
            <w:r w:rsidR="00CD6252">
              <w:rPr>
                <w:rFonts w:eastAsia="標楷體" w:hint="eastAsia"/>
                <w:color w:val="000000" w:themeColor="text1"/>
                <w:sz w:val="28"/>
                <w:szCs w:val="28"/>
              </w:rPr>
              <w:t>圖片</w:t>
            </w:r>
            <w:r w:rsidR="00AA73AE">
              <w:rPr>
                <w:rFonts w:eastAsia="標楷體" w:hint="eastAsia"/>
                <w:color w:val="000000" w:themeColor="text1"/>
                <w:sz w:val="28"/>
                <w:szCs w:val="28"/>
              </w:rPr>
              <w:t>是二個</w:t>
            </w:r>
            <w:r w:rsidR="00AA73AE">
              <w:rPr>
                <w:rFonts w:eastAsia="標楷體" w:hint="eastAsia"/>
                <w:sz w:val="28"/>
                <w:szCs w:val="28"/>
              </w:rPr>
              <w:t>低成就學生的</w:t>
            </w:r>
            <w:r w:rsidR="00AA73AE" w:rsidRPr="00A468F4">
              <w:rPr>
                <w:rFonts w:eastAsia="標楷體" w:hint="eastAsia"/>
                <w:sz w:val="28"/>
                <w:szCs w:val="28"/>
                <w:u w:val="single"/>
              </w:rPr>
              <w:t>食安論證造句</w:t>
            </w:r>
            <w:r w:rsidR="001D52CA" w:rsidRPr="001D52CA">
              <w:rPr>
                <w:rFonts w:eastAsia="標楷體" w:hint="eastAsia"/>
                <w:sz w:val="28"/>
                <w:szCs w:val="28"/>
              </w:rPr>
              <w:t>(s7)</w:t>
            </w:r>
            <w:r w:rsidR="00AA73AE">
              <w:rPr>
                <w:rFonts w:eastAsia="標楷體" w:hint="eastAsia"/>
                <w:sz w:val="28"/>
                <w:szCs w:val="28"/>
              </w:rPr>
              <w:t>與</w:t>
            </w:r>
            <w:r w:rsidR="00AA73AE" w:rsidRPr="00A468F4">
              <w:rPr>
                <w:rFonts w:eastAsia="標楷體" w:hint="eastAsia"/>
                <w:sz w:val="28"/>
                <w:szCs w:val="28"/>
                <w:u w:val="single"/>
              </w:rPr>
              <w:t>食安標語設計</w:t>
            </w:r>
            <w:r w:rsidR="00C756AD" w:rsidRPr="00C756AD">
              <w:rPr>
                <w:rFonts w:eastAsia="標楷體" w:hint="eastAsia"/>
                <w:sz w:val="28"/>
                <w:szCs w:val="28"/>
              </w:rPr>
              <w:t>內容</w:t>
            </w:r>
            <w:r w:rsidR="001D52CA">
              <w:rPr>
                <w:rFonts w:eastAsia="標楷體" w:hint="eastAsia"/>
                <w:sz w:val="28"/>
                <w:szCs w:val="28"/>
              </w:rPr>
              <w:t>(s12)</w:t>
            </w:r>
            <w:r w:rsidR="00AA73AE">
              <w:rPr>
                <w:rFonts w:ascii="新細明體" w:hAnsi="新細明體" w:hint="eastAsia"/>
                <w:sz w:val="28"/>
                <w:szCs w:val="28"/>
              </w:rPr>
              <w:t>。</w:t>
            </w:r>
            <w:r w:rsidR="00A370C3" w:rsidRPr="007A3222">
              <w:rPr>
                <w:rFonts w:eastAsia="標楷體" w:hint="eastAsia"/>
                <w:color w:val="000000" w:themeColor="text1"/>
                <w:sz w:val="28"/>
                <w:szCs w:val="28"/>
              </w:rPr>
              <w:t>因此建議未來</w:t>
            </w:r>
            <w:r w:rsidR="00C756AD">
              <w:rPr>
                <w:rFonts w:eastAsia="標楷體" w:hint="eastAsia"/>
                <w:color w:val="000000" w:themeColor="text1"/>
                <w:sz w:val="28"/>
                <w:szCs w:val="28"/>
              </w:rPr>
              <w:t>學思達</w:t>
            </w:r>
            <w:r w:rsidR="00C756AD" w:rsidRPr="007A3222">
              <w:rPr>
                <w:rFonts w:eastAsia="標楷體" w:hint="eastAsia"/>
                <w:color w:val="000000" w:themeColor="text1"/>
                <w:sz w:val="28"/>
                <w:szCs w:val="28"/>
              </w:rPr>
              <w:t>教學設計</w:t>
            </w:r>
            <w:r w:rsidR="00A468F4" w:rsidRPr="007A3222">
              <w:rPr>
                <w:rFonts w:ascii="新細明體" w:hAnsi="新細明體" w:hint="eastAsia"/>
                <w:color w:val="000000" w:themeColor="text1"/>
                <w:sz w:val="28"/>
                <w:szCs w:val="28"/>
              </w:rPr>
              <w:t>，</w:t>
            </w:r>
            <w:r w:rsidR="00C756AD" w:rsidRPr="00C756AD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本教案模式</w:t>
            </w:r>
            <w:r w:rsidR="00A370C3" w:rsidRPr="007A3222">
              <w:rPr>
                <w:rFonts w:eastAsia="標楷體" w:hint="eastAsia"/>
                <w:color w:val="000000" w:themeColor="text1"/>
                <w:sz w:val="28"/>
                <w:szCs w:val="28"/>
              </w:rPr>
              <w:t>也可</w:t>
            </w:r>
            <w:r w:rsidR="00AA73AE" w:rsidRPr="007A3222">
              <w:rPr>
                <w:rFonts w:eastAsia="標楷體" w:hint="eastAsia"/>
                <w:color w:val="000000" w:themeColor="text1"/>
                <w:sz w:val="28"/>
                <w:szCs w:val="28"/>
              </w:rPr>
              <w:t>應</w:t>
            </w:r>
            <w:r w:rsidR="00A370C3" w:rsidRPr="007A3222">
              <w:rPr>
                <w:rFonts w:eastAsia="標楷體" w:hint="eastAsia"/>
                <w:color w:val="000000" w:themeColor="text1"/>
                <w:sz w:val="28"/>
                <w:szCs w:val="28"/>
              </w:rPr>
              <w:t>用於低成就學生</w:t>
            </w:r>
            <w:r w:rsidR="00C756AD">
              <w:rPr>
                <w:rFonts w:eastAsia="標楷體" w:hint="eastAsia"/>
                <w:color w:val="000000" w:themeColor="text1"/>
                <w:sz w:val="28"/>
                <w:szCs w:val="28"/>
              </w:rPr>
              <w:t>學習</w:t>
            </w:r>
            <w:r w:rsidR="00A370C3" w:rsidRPr="007A3222">
              <w:rPr>
                <w:rFonts w:ascii="新細明體" w:hAnsi="新細明體" w:hint="eastAsia"/>
                <w:color w:val="000000" w:themeColor="text1"/>
                <w:sz w:val="28"/>
                <w:szCs w:val="28"/>
              </w:rPr>
              <w:t>，</w:t>
            </w:r>
            <w:r w:rsidR="00A370C3" w:rsidRPr="007A3222">
              <w:rPr>
                <w:rFonts w:eastAsia="標楷體" w:hint="eastAsia"/>
                <w:color w:val="000000" w:themeColor="text1"/>
                <w:sz w:val="28"/>
                <w:szCs w:val="28"/>
              </w:rPr>
              <w:t>成就每一個孩子</w:t>
            </w:r>
            <w:r w:rsidR="00A370C3" w:rsidRPr="00EA27C9">
              <w:rPr>
                <w:rFonts w:eastAsia="標楷體" w:hint="eastAsia"/>
                <w:color w:val="000000" w:themeColor="text1"/>
                <w:sz w:val="28"/>
                <w:szCs w:val="28"/>
              </w:rPr>
              <w:t>的食安素養</w:t>
            </w:r>
            <w:r w:rsidR="00CA4C27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，人人</w:t>
            </w:r>
            <w:r w:rsidR="00CA4C27" w:rsidRPr="00CA4C27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吃出幸福味</w:t>
            </w:r>
            <w:r w:rsidR="00AA73AE" w:rsidRPr="00CA4C27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！</w:t>
            </w:r>
          </w:p>
          <w:p w:rsidR="00CE5627" w:rsidRPr="000D1E10" w:rsidRDefault="00CE5627" w:rsidP="0049142B">
            <w:pPr>
              <w:snapToGrid w:val="0"/>
              <w:spacing w:line="400" w:lineRule="exact"/>
              <w:ind w:firstLineChars="180" w:firstLine="504"/>
              <w:jc w:val="both"/>
              <w:rPr>
                <w:rFonts w:ascii="新細明體" w:hAnsi="新細明體"/>
                <w:color w:val="000000" w:themeColor="text1"/>
                <w:sz w:val="28"/>
                <w:szCs w:val="28"/>
              </w:rPr>
            </w:pPr>
          </w:p>
          <w:p w:rsidR="00CE5627" w:rsidRDefault="00CE5627" w:rsidP="00CE5627">
            <w:pPr>
              <w:snapToGrid w:val="0"/>
              <w:jc w:val="center"/>
              <w:rPr>
                <w:rFonts w:eastAsia="細明體"/>
              </w:rPr>
            </w:pPr>
            <w:r>
              <w:rPr>
                <w:noProof/>
              </w:rPr>
              <w:drawing>
                <wp:inline distT="0" distB="0" distL="0" distR="0">
                  <wp:extent cx="2522220" cy="884555"/>
                  <wp:effectExtent l="19050" t="19050" r="125730" b="125095"/>
                  <wp:docPr id="1" name="圖片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圖片 4"/>
                          <pic:cNvPicPr/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220" cy="8845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717E47" w:rsidRDefault="00DC383C" w:rsidP="00CE5627">
            <w:pPr>
              <w:snapToGrid w:val="0"/>
              <w:jc w:val="center"/>
              <w:rPr>
                <w:rFonts w:ascii="新細明體" w:hAnsi="新細明體"/>
                <w:color w:val="000000" w:themeColor="text1"/>
                <w:sz w:val="28"/>
                <w:szCs w:val="28"/>
              </w:rPr>
            </w:pPr>
            <w:r>
              <w:rPr>
                <w:rFonts w:eastAsia="細明體"/>
              </w:rPr>
              <w:t>S</w:t>
            </w:r>
            <w:r>
              <w:rPr>
                <w:rFonts w:eastAsia="細明體" w:hint="eastAsia"/>
              </w:rPr>
              <w:t>7</w:t>
            </w:r>
            <w:r>
              <w:rPr>
                <w:rFonts w:eastAsia="細明體" w:hAnsi="細明體" w:hint="eastAsia"/>
              </w:rPr>
              <w:t>的</w:t>
            </w:r>
            <w:r w:rsidRPr="00FC3B88">
              <w:rPr>
                <w:rFonts w:asciiTheme="majorEastAsia" w:eastAsiaTheme="majorEastAsia" w:hAnsiTheme="majorEastAsia" w:hint="eastAsia"/>
              </w:rPr>
              <w:t>食安論證造句</w:t>
            </w:r>
          </w:p>
          <w:p w:rsidR="00717E47" w:rsidRDefault="00717E47" w:rsidP="00CE5627">
            <w:pPr>
              <w:snapToGrid w:val="0"/>
              <w:spacing w:line="400" w:lineRule="exact"/>
              <w:ind w:firstLineChars="180" w:firstLine="504"/>
              <w:jc w:val="center"/>
              <w:rPr>
                <w:rFonts w:ascii="新細明體" w:hAnsi="新細明體"/>
                <w:color w:val="000000" w:themeColor="text1"/>
                <w:sz w:val="28"/>
                <w:szCs w:val="28"/>
              </w:rPr>
            </w:pPr>
          </w:p>
          <w:p w:rsidR="00CE5627" w:rsidRDefault="00DC383C" w:rsidP="00CE5627">
            <w:pPr>
              <w:snapToGrid w:val="0"/>
              <w:jc w:val="center"/>
              <w:rPr>
                <w:rFonts w:eastAsia="細明體"/>
              </w:rPr>
            </w:pPr>
            <w:r>
              <w:rPr>
                <w:noProof/>
              </w:rPr>
              <w:drawing>
                <wp:inline distT="0" distB="0" distL="0" distR="0">
                  <wp:extent cx="1494790" cy="1703070"/>
                  <wp:effectExtent l="19050" t="19050" r="124460" b="125730"/>
                  <wp:docPr id="70" name="圖片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圖片 7"/>
                          <pic:cNvPicPr/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790" cy="17030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70C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blurRad="50800" dist="88900" dir="2700000" algn="tl" rotWithShape="0">
                              <a:srgbClr val="FF0000">
                                <a:alpha val="4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DC383C" w:rsidRDefault="00DC383C" w:rsidP="00CE5627">
            <w:pPr>
              <w:snapToGrid w:val="0"/>
              <w:jc w:val="center"/>
              <w:rPr>
                <w:rFonts w:ascii="新細明體" w:hAnsi="新細明體"/>
                <w:color w:val="000000" w:themeColor="text1"/>
                <w:sz w:val="28"/>
                <w:szCs w:val="28"/>
              </w:rPr>
            </w:pPr>
            <w:r w:rsidRPr="00FC3B88">
              <w:rPr>
                <w:rFonts w:eastAsia="細明體"/>
              </w:rPr>
              <w:t>S12</w:t>
            </w:r>
            <w:r w:rsidRPr="00FC3B88">
              <w:rPr>
                <w:rFonts w:eastAsia="細明體" w:hAnsi="細明體"/>
              </w:rPr>
              <w:t>的食安標語設計</w:t>
            </w:r>
          </w:p>
          <w:p w:rsidR="001A3544" w:rsidRDefault="001A3544" w:rsidP="001A3544">
            <w:pPr>
              <w:snapToGrid w:val="0"/>
              <w:jc w:val="both"/>
              <w:rPr>
                <w:rFonts w:eastAsia="細明體"/>
              </w:rPr>
            </w:pPr>
          </w:p>
          <w:p w:rsidR="00CE5627" w:rsidRPr="00FC3B88" w:rsidRDefault="00CE5627" w:rsidP="001A3544">
            <w:pPr>
              <w:snapToGrid w:val="0"/>
              <w:jc w:val="both"/>
              <w:rPr>
                <w:rFonts w:eastAsia="細明體"/>
              </w:rPr>
            </w:pPr>
          </w:p>
          <w:p w:rsidR="001D52CA" w:rsidRPr="007A3222" w:rsidRDefault="00FC3B88" w:rsidP="00DC383C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asciiTheme="majorEastAsia" w:eastAsiaTheme="majorEastAsia" w:hAnsiTheme="majorEastAsia" w:hint="eastAsia"/>
              </w:rPr>
              <w:t xml:space="preserve">                                                 </w:t>
            </w:r>
            <w:r w:rsidRPr="00FC3B88">
              <w:rPr>
                <w:rFonts w:eastAsiaTheme="majorEastAsia"/>
                <w:b/>
                <w:sz w:val="28"/>
                <w:szCs w:val="28"/>
              </w:rPr>
              <w:t xml:space="preserve"> </w:t>
            </w:r>
            <w:r w:rsidR="00137478">
              <w:rPr>
                <w:rFonts w:eastAsiaTheme="majorEastAsia" w:hint="eastAsia"/>
                <w:b/>
                <w:sz w:val="28"/>
                <w:szCs w:val="28"/>
              </w:rPr>
              <w:t xml:space="preserve">  </w:t>
            </w:r>
            <w:r w:rsidR="009B6C25">
              <w:rPr>
                <w:rFonts w:eastAsiaTheme="majorEastAsia" w:hint="eastAsia"/>
                <w:b/>
                <w:sz w:val="28"/>
                <w:szCs w:val="28"/>
              </w:rPr>
              <w:t xml:space="preserve">   </w:t>
            </w:r>
            <w:r w:rsidR="00137478">
              <w:rPr>
                <w:rFonts w:eastAsiaTheme="majorEastAsia" w:hint="eastAsia"/>
                <w:b/>
                <w:sz w:val="28"/>
                <w:szCs w:val="28"/>
              </w:rPr>
              <w:t xml:space="preserve">  </w:t>
            </w:r>
            <w:r w:rsidR="00CA4C27">
              <w:rPr>
                <w:rFonts w:eastAsiaTheme="majorEastAsia" w:hint="eastAsia"/>
                <w:b/>
                <w:sz w:val="28"/>
                <w:szCs w:val="28"/>
              </w:rPr>
              <w:t xml:space="preserve">      </w:t>
            </w:r>
            <w:r w:rsidRPr="007A3222">
              <w:rPr>
                <w:rFonts w:eastAsiaTheme="majorEastAsia"/>
                <w:b/>
              </w:rPr>
              <w:t>End</w:t>
            </w:r>
            <w:r w:rsidRPr="007A3222">
              <w:rPr>
                <w:rFonts w:eastAsiaTheme="majorEastAsia" w:hint="eastAsia"/>
                <w:b/>
              </w:rPr>
              <w:t>.</w:t>
            </w:r>
          </w:p>
        </w:tc>
      </w:tr>
    </w:tbl>
    <w:p w:rsidR="00036F67" w:rsidRPr="00280ADF" w:rsidRDefault="00036F67" w:rsidP="00D46DE3">
      <w:pPr>
        <w:rPr>
          <w:rFonts w:ascii="標楷體" w:eastAsia="標楷體" w:hAnsi="標楷體"/>
          <w:b/>
          <w:bCs/>
          <w:color w:val="000000"/>
        </w:rPr>
        <w:sectPr w:rsidR="00036F67" w:rsidRPr="00280ADF" w:rsidSect="009D5765">
          <w:headerReference w:type="default" r:id="rId52"/>
          <w:footerReference w:type="default" r:id="rId53"/>
          <w:pgSz w:w="11906" w:h="16838"/>
          <w:pgMar w:top="851" w:right="1247" w:bottom="907" w:left="1247" w:header="539" w:footer="992" w:gutter="0"/>
          <w:cols w:space="425"/>
          <w:docGrid w:type="lines" w:linePitch="360"/>
        </w:sectPr>
      </w:pPr>
    </w:p>
    <w:p w:rsidR="00036F67" w:rsidRPr="007C7201" w:rsidRDefault="00036F67" w:rsidP="0032621A">
      <w:pPr>
        <w:spacing w:line="440" w:lineRule="exact"/>
        <w:rPr>
          <w:rFonts w:eastAsia="標楷體"/>
          <w:b/>
          <w:bCs/>
          <w:color w:val="000000"/>
          <w:sz w:val="28"/>
          <w:szCs w:val="28"/>
        </w:rPr>
      </w:pPr>
      <w:r w:rsidRPr="007C7201">
        <w:rPr>
          <w:rFonts w:eastAsia="標楷體" w:hAnsi="標楷體" w:cs="標楷體" w:hint="eastAsia"/>
          <w:b/>
          <w:bCs/>
          <w:color w:val="000000"/>
          <w:sz w:val="28"/>
          <w:szCs w:val="28"/>
        </w:rPr>
        <w:lastRenderedPageBreak/>
        <w:t>參考資料</w:t>
      </w:r>
    </w:p>
    <w:p w:rsidR="00B74A7E" w:rsidRPr="00280ADF" w:rsidRDefault="00B74A7E" w:rsidP="00280ADF">
      <w:pPr>
        <w:spacing w:line="320" w:lineRule="atLeast"/>
        <w:ind w:left="566" w:hangingChars="236" w:hanging="566"/>
        <w:rPr>
          <w:rFonts w:eastAsia="標楷體"/>
        </w:rPr>
      </w:pPr>
      <w:r w:rsidRPr="00280ADF">
        <w:rPr>
          <w:rFonts w:eastAsia="標楷體" w:hAnsi="標楷體"/>
          <w:color w:val="000000"/>
        </w:rPr>
        <w:t>人間福報（</w:t>
      </w:r>
      <w:r w:rsidRPr="00280ADF">
        <w:rPr>
          <w:rFonts w:eastAsia="標楷體"/>
          <w:color w:val="000000"/>
        </w:rPr>
        <w:t>2018</w:t>
      </w:r>
      <w:r w:rsidRPr="00280ADF">
        <w:rPr>
          <w:rFonts w:eastAsia="標楷體" w:hAnsi="標楷體"/>
          <w:color w:val="000000"/>
        </w:rPr>
        <w:t>）</w:t>
      </w:r>
      <w:r w:rsidRPr="00280ADF">
        <w:rPr>
          <w:rFonts w:eastAsia="標楷體" w:hAnsi="標楷體"/>
        </w:rPr>
        <w:t>。</w:t>
      </w:r>
      <w:r w:rsidRPr="00280ADF">
        <w:rPr>
          <w:rFonts w:eastAsia="標楷體" w:hAnsi="標楷體"/>
          <w:b/>
          <w:bCs/>
          <w:color w:val="333333"/>
          <w:kern w:val="0"/>
        </w:rPr>
        <w:t>三餐亂吃</w:t>
      </w:r>
      <w:r w:rsidRPr="00280ADF">
        <w:rPr>
          <w:rFonts w:eastAsia="標楷體"/>
          <w:b/>
          <w:bCs/>
          <w:color w:val="333333"/>
          <w:kern w:val="0"/>
        </w:rPr>
        <w:t xml:space="preserve"> </w:t>
      </w:r>
      <w:r w:rsidRPr="00280ADF">
        <w:rPr>
          <w:rFonts w:eastAsia="標楷體" w:hAnsi="標楷體"/>
          <w:b/>
          <w:bCs/>
          <w:color w:val="333333"/>
          <w:kern w:val="0"/>
        </w:rPr>
        <w:t>學童體重</w:t>
      </w:r>
      <w:r w:rsidRPr="00280ADF">
        <w:rPr>
          <w:rFonts w:eastAsia="標楷體"/>
          <w:b/>
          <w:bCs/>
          <w:color w:val="333333"/>
          <w:kern w:val="0"/>
        </w:rPr>
        <w:t>M</w:t>
      </w:r>
      <w:r w:rsidRPr="00280ADF">
        <w:rPr>
          <w:rFonts w:eastAsia="標楷體" w:hAnsi="標楷體"/>
          <w:b/>
          <w:bCs/>
          <w:color w:val="333333"/>
          <w:kern w:val="0"/>
        </w:rPr>
        <w:t>型化</w:t>
      </w:r>
      <w:r w:rsidRPr="00280ADF">
        <w:rPr>
          <w:rFonts w:eastAsia="標楷體" w:hAnsi="標楷體"/>
        </w:rPr>
        <w:t>。</w:t>
      </w:r>
      <w:r w:rsidRPr="00280ADF">
        <w:rPr>
          <w:rFonts w:eastAsia="標楷體" w:hAnsi="標楷體"/>
          <w:color w:val="000000"/>
        </w:rPr>
        <w:t>查詢日期：</w:t>
      </w:r>
      <w:r w:rsidRPr="00280ADF">
        <w:rPr>
          <w:rFonts w:eastAsia="標楷體"/>
          <w:color w:val="000000"/>
        </w:rPr>
        <w:t>2018</w:t>
      </w:r>
      <w:r w:rsidRPr="00280ADF">
        <w:rPr>
          <w:rFonts w:eastAsia="標楷體" w:hAnsi="標楷體"/>
          <w:color w:val="000000"/>
        </w:rPr>
        <w:t>年</w:t>
      </w:r>
      <w:r w:rsidR="00280ADF" w:rsidRPr="00280ADF">
        <w:rPr>
          <w:rFonts w:eastAsia="標楷體"/>
          <w:color w:val="000000"/>
        </w:rPr>
        <w:t>7</w:t>
      </w:r>
      <w:r w:rsidRPr="00280ADF">
        <w:rPr>
          <w:rFonts w:eastAsia="標楷體" w:hAnsi="標楷體"/>
          <w:color w:val="000000"/>
        </w:rPr>
        <w:t>月</w:t>
      </w:r>
      <w:r w:rsidR="00280ADF" w:rsidRPr="00280ADF">
        <w:rPr>
          <w:rFonts w:eastAsia="標楷體"/>
          <w:color w:val="000000"/>
        </w:rPr>
        <w:t>29</w:t>
      </w:r>
      <w:r w:rsidRPr="00280ADF">
        <w:rPr>
          <w:rFonts w:eastAsia="標楷體" w:hAnsi="標楷體"/>
          <w:color w:val="000000"/>
        </w:rPr>
        <w:t>日，檢自</w:t>
      </w:r>
      <w:hyperlink r:id="rId54" w:history="1">
        <w:r w:rsidR="00280ADF" w:rsidRPr="00280ADF">
          <w:rPr>
            <w:rStyle w:val="a9"/>
            <w:rFonts w:eastAsia="標楷體"/>
          </w:rPr>
          <w:t>http://www.merit-times.com.tw/NewsPage.aspx?unid=511307</w:t>
        </w:r>
      </w:hyperlink>
    </w:p>
    <w:p w:rsidR="00036F67" w:rsidRDefault="00036F67" w:rsidP="008C317B">
      <w:pPr>
        <w:spacing w:line="400" w:lineRule="exact"/>
        <w:ind w:left="540" w:hangingChars="225" w:hanging="540"/>
        <w:rPr>
          <w:rFonts w:eastAsia="標楷體" w:hAnsi="標楷體"/>
          <w:color w:val="000000"/>
        </w:rPr>
      </w:pPr>
      <w:r w:rsidRPr="00B16FB4">
        <w:rPr>
          <w:rFonts w:eastAsia="標楷體" w:hAnsi="標楷體" w:cs="標楷體" w:hint="eastAsia"/>
          <w:color w:val="000000"/>
        </w:rPr>
        <w:t>洪詠善、范信賢（主編）（</w:t>
      </w:r>
      <w:r w:rsidRPr="00B16FB4">
        <w:rPr>
          <w:rFonts w:eastAsia="標楷體"/>
          <w:color w:val="000000"/>
        </w:rPr>
        <w:t>2015</w:t>
      </w:r>
      <w:r w:rsidRPr="00B16FB4">
        <w:rPr>
          <w:rFonts w:eastAsia="標楷體" w:hAnsi="標楷體" w:cs="標楷體" w:hint="eastAsia"/>
          <w:color w:val="000000"/>
        </w:rPr>
        <w:t>）。</w:t>
      </w:r>
      <w:r w:rsidRPr="00B16FB4">
        <w:rPr>
          <w:rFonts w:eastAsia="標楷體" w:hAnsi="標楷體" w:cs="標楷體" w:hint="eastAsia"/>
          <w:b/>
          <w:bCs/>
          <w:color w:val="000000"/>
        </w:rPr>
        <w:t>同行</w:t>
      </w:r>
      <w:r w:rsidRPr="00B16FB4">
        <w:rPr>
          <w:rFonts w:eastAsia="標楷體"/>
          <w:b/>
          <w:bCs/>
          <w:color w:val="000000"/>
        </w:rPr>
        <w:t>-</w:t>
      </w:r>
      <w:r w:rsidRPr="00B16FB4">
        <w:rPr>
          <w:rFonts w:eastAsia="標楷體" w:hAnsi="標楷體" w:cs="標楷體" w:hint="eastAsia"/>
          <w:b/>
          <w:bCs/>
          <w:color w:val="000000"/>
        </w:rPr>
        <w:t>走進十二年國民基本教育課程綱要總綱</w:t>
      </w:r>
      <w:r w:rsidRPr="00B16FB4">
        <w:rPr>
          <w:rFonts w:eastAsia="標楷體" w:hAnsi="標楷體" w:cs="標楷體" w:hint="eastAsia"/>
          <w:color w:val="000000"/>
        </w:rPr>
        <w:t>。新北</w:t>
      </w:r>
      <w:r w:rsidRPr="00DF329C">
        <w:rPr>
          <w:rFonts w:ascii="標楷體" w:eastAsia="標楷體" w:hAnsi="標楷體" w:cs="標楷體" w:hint="eastAsia"/>
          <w:color w:val="000000"/>
        </w:rPr>
        <w:t>市</w:t>
      </w:r>
      <w:r>
        <w:rPr>
          <w:rFonts w:ascii="標楷體" w:eastAsia="標楷體" w:hAnsi="標楷體" w:cs="標楷體" w:hint="eastAsia"/>
          <w:color w:val="000000"/>
        </w:rPr>
        <w:t>：</w:t>
      </w:r>
      <w:r w:rsidRPr="00B16FB4">
        <w:rPr>
          <w:rFonts w:eastAsia="標楷體" w:hAnsi="標楷體" w:cs="標楷體" w:hint="eastAsia"/>
          <w:color w:val="000000"/>
        </w:rPr>
        <w:t>國家教育研究院。</w:t>
      </w:r>
    </w:p>
    <w:p w:rsidR="00036F67" w:rsidRDefault="00036F67" w:rsidP="008C317B">
      <w:pPr>
        <w:widowControl/>
        <w:spacing w:line="400" w:lineRule="exact"/>
        <w:ind w:left="540" w:hangingChars="225" w:hanging="540"/>
        <w:rPr>
          <w:rFonts w:eastAsia="標楷體"/>
          <w:color w:val="000000"/>
        </w:rPr>
      </w:pPr>
      <w:r>
        <w:rPr>
          <w:rFonts w:eastAsia="標楷體" w:cs="標楷體" w:hint="eastAsia"/>
          <w:color w:val="000000"/>
        </w:rPr>
        <w:t>國家教育研究院</w:t>
      </w:r>
      <w:r w:rsidR="00B669BB">
        <w:rPr>
          <w:rFonts w:ascii="標楷體" w:eastAsia="標楷體" w:hAnsi="標楷體" w:hint="eastAsia"/>
          <w:color w:val="000000"/>
        </w:rPr>
        <w:t>（</w:t>
      </w:r>
      <w:r>
        <w:rPr>
          <w:rFonts w:eastAsia="標楷體"/>
          <w:color w:val="000000"/>
        </w:rPr>
        <w:t>201</w:t>
      </w:r>
      <w:r w:rsidR="00927EA6">
        <w:rPr>
          <w:rFonts w:eastAsia="標楷體" w:hint="eastAsia"/>
          <w:color w:val="000000"/>
        </w:rPr>
        <w:t>8</w:t>
      </w:r>
      <w:r>
        <w:rPr>
          <w:rFonts w:eastAsia="標楷體"/>
          <w:color w:val="000000"/>
        </w:rPr>
        <w:t>a</w:t>
      </w:r>
      <w:r w:rsidR="00B669BB">
        <w:rPr>
          <w:rFonts w:ascii="標楷體" w:eastAsia="標楷體" w:hAnsi="標楷體" w:hint="eastAsia"/>
          <w:color w:val="000000"/>
        </w:rPr>
        <w:t>）</w:t>
      </w:r>
      <w:r>
        <w:rPr>
          <w:rFonts w:eastAsia="標楷體" w:cs="標楷體" w:hint="eastAsia"/>
          <w:color w:val="000000"/>
        </w:rPr>
        <w:t>。</w:t>
      </w:r>
      <w:r>
        <w:rPr>
          <w:rFonts w:eastAsia="標楷體" w:cs="標楷體" w:hint="eastAsia"/>
          <w:b/>
          <w:bCs/>
          <w:color w:val="000000"/>
        </w:rPr>
        <w:t>愛學網電視館</w:t>
      </w:r>
      <w:r>
        <w:rPr>
          <w:rFonts w:eastAsia="標楷體" w:cs="標楷體" w:hint="eastAsia"/>
          <w:color w:val="000000"/>
        </w:rPr>
        <w:t>。查詢日期：</w:t>
      </w:r>
      <w:r>
        <w:rPr>
          <w:rFonts w:eastAsia="標楷體"/>
          <w:color w:val="000000"/>
        </w:rPr>
        <w:t>201</w:t>
      </w:r>
      <w:r w:rsidR="00927EA6">
        <w:rPr>
          <w:rFonts w:eastAsia="標楷體" w:hint="eastAsia"/>
          <w:color w:val="000000"/>
        </w:rPr>
        <w:t>8</w:t>
      </w:r>
      <w:r>
        <w:rPr>
          <w:rFonts w:eastAsia="標楷體" w:cs="標楷體" w:hint="eastAsia"/>
          <w:color w:val="000000"/>
        </w:rPr>
        <w:t>年</w:t>
      </w:r>
      <w:r w:rsidR="00927EA6">
        <w:rPr>
          <w:rFonts w:eastAsia="標楷體" w:hint="eastAsia"/>
          <w:color w:val="000000"/>
        </w:rPr>
        <w:t>6</w:t>
      </w:r>
      <w:r>
        <w:rPr>
          <w:rFonts w:eastAsia="標楷體" w:cs="標楷體" w:hint="eastAsia"/>
          <w:color w:val="000000"/>
        </w:rPr>
        <w:t>月</w:t>
      </w:r>
      <w:r>
        <w:rPr>
          <w:rFonts w:eastAsia="標楷體"/>
          <w:color w:val="000000"/>
        </w:rPr>
        <w:t>1</w:t>
      </w:r>
      <w:r w:rsidR="003404B3">
        <w:rPr>
          <w:rFonts w:eastAsia="標楷體" w:hint="eastAsia"/>
          <w:color w:val="000000"/>
        </w:rPr>
        <w:t>0</w:t>
      </w:r>
      <w:r>
        <w:rPr>
          <w:rFonts w:eastAsia="標楷體" w:cs="標楷體" w:hint="eastAsia"/>
          <w:color w:val="000000"/>
        </w:rPr>
        <w:t>日，檢自</w:t>
      </w:r>
      <w:hyperlink r:id="rId55" w:history="1">
        <w:r>
          <w:rPr>
            <w:rStyle w:val="a9"/>
          </w:rPr>
          <w:t>http://tms.csj.ks.edu.tw/love_study/</w:t>
        </w:r>
      </w:hyperlink>
    </w:p>
    <w:p w:rsidR="00036F67" w:rsidRPr="00E27AF7" w:rsidRDefault="00036F67" w:rsidP="008C317B">
      <w:pPr>
        <w:widowControl/>
        <w:spacing w:line="400" w:lineRule="exact"/>
        <w:ind w:left="540" w:hangingChars="225" w:hanging="540"/>
        <w:rPr>
          <w:rFonts w:eastAsia="標楷體" w:hAnsi="標楷體"/>
          <w:b/>
          <w:bCs/>
          <w:color w:val="000000"/>
          <w:kern w:val="0"/>
        </w:rPr>
      </w:pPr>
      <w:r>
        <w:rPr>
          <w:rFonts w:eastAsia="標楷體" w:cs="標楷體" w:hint="eastAsia"/>
          <w:color w:val="000000"/>
        </w:rPr>
        <w:t>國家教育研究院</w:t>
      </w:r>
      <w:r w:rsidR="00B669BB">
        <w:rPr>
          <w:rFonts w:ascii="標楷體" w:eastAsia="標楷體" w:hAnsi="標楷體" w:cs="標楷體" w:hint="eastAsia"/>
          <w:color w:val="000000"/>
        </w:rPr>
        <w:t>（</w:t>
      </w:r>
      <w:r>
        <w:rPr>
          <w:rFonts w:eastAsia="標楷體"/>
          <w:color w:val="000000"/>
        </w:rPr>
        <w:t>201</w:t>
      </w:r>
      <w:r w:rsidR="00927EA6">
        <w:rPr>
          <w:rFonts w:eastAsia="標楷體" w:hint="eastAsia"/>
          <w:color w:val="000000"/>
        </w:rPr>
        <w:t>8</w:t>
      </w:r>
      <w:r>
        <w:rPr>
          <w:rFonts w:eastAsia="標楷體"/>
          <w:color w:val="000000"/>
        </w:rPr>
        <w:t>b</w:t>
      </w:r>
      <w:r w:rsidR="00B669BB">
        <w:rPr>
          <w:rFonts w:ascii="標楷體" w:eastAsia="標楷體" w:hAnsi="標楷體" w:hint="eastAsia"/>
          <w:color w:val="000000"/>
        </w:rPr>
        <w:t>）</w:t>
      </w:r>
      <w:r>
        <w:rPr>
          <w:rFonts w:eastAsia="標楷體" w:cs="標楷體" w:hint="eastAsia"/>
          <w:color w:val="000000"/>
        </w:rPr>
        <w:t>。</w:t>
      </w:r>
      <w:r>
        <w:rPr>
          <w:rFonts w:eastAsia="標楷體" w:cs="標楷體" w:hint="eastAsia"/>
          <w:b/>
          <w:bCs/>
          <w:color w:val="000000"/>
        </w:rPr>
        <w:t>愛學網學習萬花筒</w:t>
      </w:r>
      <w:r>
        <w:rPr>
          <w:rFonts w:eastAsia="標楷體" w:cs="標楷體" w:hint="eastAsia"/>
          <w:color w:val="000000"/>
        </w:rPr>
        <w:t>。查詢日期：</w:t>
      </w:r>
      <w:r>
        <w:rPr>
          <w:rFonts w:eastAsia="標楷體"/>
          <w:color w:val="000000"/>
        </w:rPr>
        <w:t>201</w:t>
      </w:r>
      <w:r w:rsidR="00927EA6">
        <w:rPr>
          <w:rFonts w:eastAsia="標楷體" w:hint="eastAsia"/>
          <w:color w:val="000000"/>
        </w:rPr>
        <w:t>8</w:t>
      </w:r>
      <w:r>
        <w:rPr>
          <w:rFonts w:eastAsia="標楷體" w:cs="標楷體" w:hint="eastAsia"/>
          <w:color w:val="000000"/>
        </w:rPr>
        <w:t>年</w:t>
      </w:r>
      <w:r w:rsidR="00927EA6">
        <w:rPr>
          <w:rFonts w:eastAsia="標楷體" w:hint="eastAsia"/>
          <w:color w:val="000000"/>
        </w:rPr>
        <w:t>6</w:t>
      </w:r>
      <w:r>
        <w:rPr>
          <w:rFonts w:eastAsia="標楷體" w:cs="標楷體" w:hint="eastAsia"/>
          <w:color w:val="000000"/>
        </w:rPr>
        <w:t>月</w:t>
      </w:r>
      <w:r>
        <w:rPr>
          <w:rFonts w:eastAsia="標楷體"/>
          <w:color w:val="000000"/>
        </w:rPr>
        <w:t>1</w:t>
      </w:r>
      <w:r w:rsidR="003404B3">
        <w:rPr>
          <w:rFonts w:eastAsia="標楷體" w:hint="eastAsia"/>
          <w:color w:val="000000"/>
        </w:rPr>
        <w:t>0</w:t>
      </w:r>
      <w:r>
        <w:rPr>
          <w:rFonts w:eastAsia="標楷體" w:cs="標楷體" w:hint="eastAsia"/>
          <w:color w:val="000000"/>
        </w:rPr>
        <w:t>日，檢自</w:t>
      </w:r>
      <w:hyperlink r:id="rId56" w:history="1">
        <w:r>
          <w:rPr>
            <w:rStyle w:val="a9"/>
          </w:rPr>
          <w:t>http://tms.csj.ks.edu.tw/love_study/</w:t>
        </w:r>
      </w:hyperlink>
    </w:p>
    <w:p w:rsidR="003404B3" w:rsidRDefault="003404B3" w:rsidP="00B669BB">
      <w:pPr>
        <w:spacing w:line="400" w:lineRule="exact"/>
        <w:ind w:left="480" w:hangingChars="192" w:hanging="480"/>
      </w:pPr>
      <w:r w:rsidRPr="003404B3">
        <w:rPr>
          <w:rFonts w:eastAsia="標楷體" w:cs="標楷體" w:hint="eastAsia"/>
          <w:bCs/>
          <w:smallCaps/>
          <w:spacing w:val="5"/>
          <w:kern w:val="0"/>
        </w:rPr>
        <w:t>農委會（</w:t>
      </w:r>
      <w:r w:rsidRPr="003404B3">
        <w:rPr>
          <w:rFonts w:eastAsia="標楷體" w:cs="標楷體"/>
          <w:bCs/>
          <w:smallCaps/>
          <w:spacing w:val="5"/>
          <w:kern w:val="0"/>
        </w:rPr>
        <w:t>201</w:t>
      </w:r>
      <w:r w:rsidR="00927EA6">
        <w:rPr>
          <w:rFonts w:eastAsia="標楷體" w:cs="標楷體" w:hint="eastAsia"/>
          <w:bCs/>
          <w:smallCaps/>
          <w:spacing w:val="5"/>
          <w:kern w:val="0"/>
        </w:rPr>
        <w:t>8</w:t>
      </w:r>
      <w:r w:rsidRPr="003404B3">
        <w:rPr>
          <w:rFonts w:eastAsia="標楷體" w:cs="標楷體" w:hint="eastAsia"/>
          <w:bCs/>
          <w:smallCaps/>
          <w:spacing w:val="5"/>
          <w:kern w:val="0"/>
        </w:rPr>
        <w:t>）</w:t>
      </w:r>
      <w:r>
        <w:rPr>
          <w:rFonts w:eastAsia="標楷體" w:cs="標楷體" w:hint="eastAsia"/>
          <w:bCs/>
          <w:smallCaps/>
          <w:spacing w:val="5"/>
          <w:kern w:val="0"/>
        </w:rPr>
        <w:t>。</w:t>
      </w:r>
      <w:r w:rsidRPr="003404B3">
        <w:rPr>
          <w:rFonts w:ascii="標楷體" w:eastAsia="標楷體" w:hAnsi="標楷體"/>
          <w:b/>
          <w:color w:val="000000"/>
        </w:rPr>
        <w:t>學校午餐四章一Q專區</w:t>
      </w:r>
      <w:r>
        <w:rPr>
          <w:rFonts w:hint="eastAsia"/>
          <w:color w:val="000000"/>
        </w:rPr>
        <w:t>。</w:t>
      </w:r>
      <w:r>
        <w:rPr>
          <w:rFonts w:eastAsia="標楷體" w:cs="標楷體" w:hint="eastAsia"/>
          <w:color w:val="000000"/>
        </w:rPr>
        <w:t>查詢日期：</w:t>
      </w:r>
      <w:r>
        <w:rPr>
          <w:rFonts w:eastAsia="標楷體"/>
          <w:color w:val="000000"/>
        </w:rPr>
        <w:t>201</w:t>
      </w:r>
      <w:r w:rsidR="00927EA6">
        <w:rPr>
          <w:rFonts w:eastAsia="標楷體" w:hint="eastAsia"/>
          <w:color w:val="000000"/>
        </w:rPr>
        <w:t>8</w:t>
      </w:r>
      <w:r>
        <w:rPr>
          <w:rFonts w:eastAsia="標楷體" w:cs="標楷體" w:hint="eastAsia"/>
          <w:color w:val="000000"/>
        </w:rPr>
        <w:t>年</w:t>
      </w:r>
      <w:r w:rsidR="00927EA6">
        <w:rPr>
          <w:rFonts w:eastAsia="標楷體" w:cs="標楷體" w:hint="eastAsia"/>
          <w:color w:val="000000"/>
        </w:rPr>
        <w:t>6</w:t>
      </w:r>
      <w:r>
        <w:rPr>
          <w:rFonts w:eastAsia="標楷體" w:cs="標楷體" w:hint="eastAsia"/>
          <w:color w:val="000000"/>
        </w:rPr>
        <w:t>月</w:t>
      </w:r>
      <w:r>
        <w:rPr>
          <w:rFonts w:eastAsia="標楷體" w:hint="eastAsia"/>
          <w:color w:val="000000"/>
        </w:rPr>
        <w:t>20</w:t>
      </w:r>
      <w:r>
        <w:rPr>
          <w:rFonts w:eastAsia="標楷體" w:cs="標楷體" w:hint="eastAsia"/>
          <w:color w:val="000000"/>
        </w:rPr>
        <w:t>日，檢自</w:t>
      </w:r>
      <w:hyperlink r:id="rId57" w:history="1">
        <w:r w:rsidR="009A794F" w:rsidRPr="003566A6">
          <w:rPr>
            <w:rStyle w:val="a9"/>
          </w:rPr>
          <w:t>https://www.afa.gov.tw/cht/index.php?code=list&amp;ids=813</w:t>
        </w:r>
      </w:hyperlink>
    </w:p>
    <w:p w:rsidR="00036F67" w:rsidRDefault="00036F67" w:rsidP="003404B3">
      <w:pPr>
        <w:spacing w:line="400" w:lineRule="exact"/>
        <w:ind w:left="461" w:hangingChars="192" w:hanging="461"/>
        <w:rPr>
          <w:color w:val="000000"/>
        </w:rPr>
      </w:pPr>
      <w:r>
        <w:rPr>
          <w:color w:val="000000"/>
        </w:rPr>
        <w:t>Osborne, J., Erduran, S., &amp; Simon, S. (2004).</w:t>
      </w:r>
      <w:r>
        <w:rPr>
          <w:i/>
          <w:iCs/>
          <w:color w:val="000000"/>
        </w:rPr>
        <w:t xml:space="preserve"> Ideas, evidence &amp; argument in science.</w:t>
      </w:r>
      <w:r>
        <w:rPr>
          <w:color w:val="000000"/>
        </w:rPr>
        <w:t xml:space="preserve"> </w:t>
      </w:r>
      <w:r>
        <w:rPr>
          <w:kern w:val="0"/>
        </w:rPr>
        <w:t>London, England</w:t>
      </w:r>
      <w:r>
        <w:rPr>
          <w:color w:val="000000"/>
        </w:rPr>
        <w:t>: King’s College.</w:t>
      </w:r>
    </w:p>
    <w:p w:rsidR="00036F67" w:rsidRDefault="00036F67" w:rsidP="009A4C48">
      <w:pPr>
        <w:rPr>
          <w:rFonts w:eastAsia="標楷體" w:hAnsi="標楷體"/>
          <w:color w:val="000000"/>
        </w:rPr>
      </w:pPr>
    </w:p>
    <w:p w:rsidR="00AB6FFC" w:rsidRDefault="00AB6FFC" w:rsidP="009A4C48">
      <w:pPr>
        <w:rPr>
          <w:rFonts w:eastAsia="標楷體" w:hAnsi="標楷體"/>
          <w:color w:val="000000"/>
        </w:rPr>
      </w:pPr>
    </w:p>
    <w:p w:rsidR="00056A2F" w:rsidRPr="00594B92" w:rsidRDefault="00263D59" w:rsidP="00594B92">
      <w:pPr>
        <w:rPr>
          <w:rFonts w:eastAsia="標楷體"/>
          <w:color w:val="FF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4304030</wp:posOffset>
            </wp:positionH>
            <wp:positionV relativeFrom="paragraph">
              <wp:posOffset>167005</wp:posOffset>
            </wp:positionV>
            <wp:extent cx="1879600" cy="1367790"/>
            <wp:effectExtent l="19050" t="19050" r="101600" b="99060"/>
            <wp:wrapSquare wrapText="bothSides"/>
            <wp:docPr id="5" name="圖片 5">
              <a:hlinkClick xmlns:a="http://schemas.openxmlformats.org/drawingml/2006/main" r:id="rId12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2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13677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ffectLst>
                      <a:outerShdw dist="107763" dir="2700000" algn="ctr" rotWithShape="0">
                        <a:srgbClr val="E36C0A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F05F2" w:rsidRPr="00BF05F2">
        <w:rPr>
          <w:rFonts w:eastAsia="標楷體" w:hAnsi="標楷體" w:cs="標楷體" w:hint="eastAsia"/>
          <w:b/>
          <w:bCs/>
          <w:color w:val="000000"/>
          <w:sz w:val="28"/>
          <w:szCs w:val="28"/>
        </w:rPr>
        <w:t>愛學網資料連結</w:t>
      </w:r>
      <w:r w:rsidR="00594B92">
        <w:rPr>
          <w:rFonts w:eastAsia="標楷體" w:hAnsi="標楷體" w:cs="標楷體" w:hint="eastAsia"/>
          <w:b/>
          <w:bCs/>
          <w:color w:val="000000"/>
          <w:sz w:val="28"/>
          <w:szCs w:val="28"/>
        </w:rPr>
        <w:t xml:space="preserve"> </w:t>
      </w:r>
      <w:r w:rsidR="00594B92">
        <w:rPr>
          <w:noProof/>
        </w:rPr>
        <w:drawing>
          <wp:inline distT="0" distB="0" distL="0" distR="0">
            <wp:extent cx="321869" cy="321869"/>
            <wp:effectExtent l="0" t="0" r="2540" b="2540"/>
            <wp:docPr id="9" name="圖片 9" descr="ç¸éåç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ç¸éåç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74" cy="32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D59" w:rsidRPr="00263D59" w:rsidRDefault="00263D59" w:rsidP="00263D59">
      <w:pPr>
        <w:spacing w:line="400" w:lineRule="exact"/>
        <w:ind w:leftChars="84" w:left="202"/>
        <w:rPr>
          <w:rFonts w:eastAsia="標楷體" w:hAnsi="標楷體"/>
        </w:rPr>
      </w:pPr>
      <w:r w:rsidRPr="00263D59">
        <w:rPr>
          <w:rFonts w:eastAsia="標楷體"/>
        </w:rPr>
        <w:sym w:font="Wingdings" w:char="F081"/>
      </w:r>
      <w:r w:rsidRPr="0033448B">
        <w:rPr>
          <w:rFonts w:eastAsia="標楷體" w:hAnsi="標楷體" w:cs="標楷體" w:hint="eastAsia"/>
          <w:color w:val="000000" w:themeColor="text1"/>
        </w:rPr>
        <w:t>愛學網</w:t>
      </w:r>
      <w:r w:rsidRPr="00263D59">
        <w:rPr>
          <w:rFonts w:eastAsia="標楷體"/>
          <w:color w:val="000000"/>
        </w:rPr>
        <w:t>/</w:t>
      </w:r>
      <w:r w:rsidRPr="00263D59">
        <w:rPr>
          <w:rFonts w:eastAsia="標楷體" w:hAnsi="標楷體" w:cs="標楷體" w:hint="eastAsia"/>
        </w:rPr>
        <w:t>電視館</w:t>
      </w:r>
      <w:r w:rsidRPr="00263D59">
        <w:rPr>
          <w:rFonts w:eastAsia="標楷體"/>
          <w:color w:val="000000"/>
        </w:rPr>
        <w:t>/</w:t>
      </w:r>
      <w:r w:rsidRPr="00263D59">
        <w:rPr>
          <w:rFonts w:eastAsia="標楷體" w:hAnsi="標楷體" w:cs="標楷體" w:hint="eastAsia"/>
        </w:rPr>
        <w:t>非「食」不可：呷卡也呷飽</w:t>
      </w:r>
    </w:p>
    <w:p w:rsidR="00263D59" w:rsidRPr="00263D59" w:rsidRDefault="00263D59" w:rsidP="00263D59">
      <w:pPr>
        <w:spacing w:line="400" w:lineRule="exact"/>
        <w:ind w:leftChars="84" w:left="202" w:firstLineChars="50" w:firstLine="120"/>
        <w:rPr>
          <w:rFonts w:eastAsia="標楷體"/>
          <w:b/>
          <w:color w:val="FF0000"/>
        </w:rPr>
      </w:pPr>
      <w:r w:rsidRPr="00263D59">
        <w:rPr>
          <w:rFonts w:eastAsia="標楷體"/>
          <w:color w:val="000000"/>
        </w:rPr>
        <w:t>(</w:t>
      </w:r>
      <w:hyperlink r:id="rId60" w:history="1">
        <w:r w:rsidRPr="00263D59">
          <w:rPr>
            <w:rStyle w:val="a9"/>
            <w:color w:val="000000"/>
          </w:rPr>
          <w:t>http://stv.moe.edu.tw/co_video_content.php?p=283325</w:t>
        </w:r>
      </w:hyperlink>
      <w:r w:rsidRPr="00263D59">
        <w:rPr>
          <w:rFonts w:eastAsia="標楷體"/>
          <w:color w:val="000000"/>
        </w:rPr>
        <w:t>)</w:t>
      </w:r>
      <w:r w:rsidRPr="00263D59">
        <w:rPr>
          <w:rFonts w:eastAsia="標楷體"/>
          <w:b/>
          <w:color w:val="FF0000"/>
        </w:rPr>
        <w:t xml:space="preserve"> </w:t>
      </w:r>
    </w:p>
    <w:p w:rsidR="00263D59" w:rsidRDefault="00263D59" w:rsidP="00263D59">
      <w:pPr>
        <w:ind w:leftChars="84" w:left="202" w:firstLineChars="50" w:firstLine="120"/>
        <w:rPr>
          <w:rFonts w:eastAsia="標楷體"/>
        </w:rPr>
      </w:pPr>
      <w:r w:rsidRPr="00263D59">
        <w:rPr>
          <w:rFonts w:eastAsia="標楷體" w:hint="eastAsia"/>
          <w:b/>
          <w:color w:val="000000" w:themeColor="text1"/>
        </w:rPr>
        <w:t>用於</w:t>
      </w:r>
      <w:r w:rsidRPr="00263D59">
        <w:rPr>
          <w:rFonts w:eastAsia="標楷體" w:hint="eastAsia"/>
          <w:color w:val="00B0F0"/>
        </w:rPr>
        <w:t>學習</w:t>
      </w:r>
      <w:r w:rsidRPr="00263D59">
        <w:rPr>
          <w:rFonts w:ascii="標楷體" w:eastAsia="標楷體" w:hAnsi="標楷體" w:hint="eastAsia"/>
          <w:color w:val="000000" w:themeColor="text1"/>
        </w:rPr>
        <w:t>－</w:t>
      </w:r>
      <w:r w:rsidRPr="00263D59">
        <w:rPr>
          <w:rFonts w:eastAsia="標楷體" w:hAnsi="標楷體" w:cs="標楷體" w:hint="eastAsia"/>
          <w:color w:val="FF0000"/>
        </w:rPr>
        <w:t>食安</w:t>
      </w:r>
      <w:r w:rsidR="007E4D38">
        <w:rPr>
          <w:rFonts w:eastAsia="標楷體" w:hAnsi="標楷體" w:cs="標楷體" w:hint="eastAsia"/>
          <w:color w:val="FF0000"/>
        </w:rPr>
        <w:t>內涵</w:t>
      </w:r>
      <w:r w:rsidRPr="00263D59">
        <w:rPr>
          <w:rFonts w:eastAsia="標楷體" w:hint="eastAsia"/>
        </w:rPr>
        <w:t>次主題教學</w:t>
      </w:r>
    </w:p>
    <w:p w:rsidR="00263D59" w:rsidRDefault="00263D59" w:rsidP="00263D59">
      <w:pPr>
        <w:ind w:leftChars="84" w:left="202" w:firstLineChars="50" w:firstLine="120"/>
        <w:rPr>
          <w:rFonts w:eastAsia="標楷體"/>
          <w:color w:val="000000"/>
        </w:rPr>
      </w:pPr>
    </w:p>
    <w:p w:rsidR="00263D59" w:rsidRDefault="00263D59" w:rsidP="00263D59">
      <w:pPr>
        <w:ind w:leftChars="84" w:left="202" w:firstLineChars="50" w:firstLine="120"/>
        <w:rPr>
          <w:rFonts w:eastAsia="標楷體"/>
          <w:color w:val="000000"/>
        </w:rPr>
      </w:pPr>
    </w:p>
    <w:p w:rsidR="00263D59" w:rsidRDefault="00263D59" w:rsidP="00263D59">
      <w:pPr>
        <w:ind w:leftChars="84" w:left="202" w:firstLineChars="50" w:firstLine="120"/>
        <w:rPr>
          <w:rFonts w:eastAsia="標楷體"/>
          <w:color w:val="000000"/>
        </w:rPr>
      </w:pPr>
    </w:p>
    <w:p w:rsidR="00263D59" w:rsidRDefault="00263D59" w:rsidP="00263D59">
      <w:pPr>
        <w:ind w:leftChars="84" w:left="202" w:firstLineChars="50" w:firstLine="120"/>
        <w:rPr>
          <w:rFonts w:eastAsia="標楷體"/>
          <w:color w:val="000000"/>
        </w:rPr>
      </w:pPr>
    </w:p>
    <w:p w:rsidR="00594B92" w:rsidRPr="00263D59" w:rsidRDefault="00594B92" w:rsidP="00263D59">
      <w:pPr>
        <w:ind w:leftChars="84" w:left="202" w:firstLineChars="50" w:firstLine="120"/>
        <w:rPr>
          <w:rFonts w:eastAsia="標楷體"/>
          <w:color w:val="000000"/>
        </w:rPr>
      </w:pPr>
    </w:p>
    <w:p w:rsidR="00263D59" w:rsidRPr="00263D59" w:rsidRDefault="00263D59" w:rsidP="00263D59">
      <w:pPr>
        <w:spacing w:line="400" w:lineRule="exact"/>
        <w:ind w:leftChars="84" w:left="202"/>
        <w:rPr>
          <w:rStyle w:val="a9"/>
          <w:color w:val="000000"/>
        </w:rPr>
      </w:pPr>
      <w:r>
        <w:rPr>
          <w:noProof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4305300</wp:posOffset>
            </wp:positionH>
            <wp:positionV relativeFrom="paragraph">
              <wp:posOffset>16510</wp:posOffset>
            </wp:positionV>
            <wp:extent cx="1995805" cy="1360170"/>
            <wp:effectExtent l="19050" t="19050" r="99695" b="87630"/>
            <wp:wrapSquare wrapText="bothSides"/>
            <wp:docPr id="6" name="圖片 6">
              <a:hlinkClick xmlns:a="http://schemas.openxmlformats.org/drawingml/2006/main" r:id="rId21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805" cy="136017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ffectLst>
                      <a:outerShdw dist="107763" dir="2700000" algn="ctr" rotWithShape="0">
                        <a:srgbClr val="E36C0A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263D59">
        <w:rPr>
          <w:rFonts w:eastAsia="標楷體"/>
          <w:color w:val="000000"/>
        </w:rPr>
        <w:sym w:font="Wingdings" w:char="F082"/>
      </w:r>
      <w:r w:rsidRPr="0033448B">
        <w:rPr>
          <w:rFonts w:eastAsia="標楷體" w:hAnsi="標楷體" w:cs="標楷體" w:hint="eastAsia"/>
          <w:color w:val="000000" w:themeColor="text1"/>
        </w:rPr>
        <w:t>愛學網</w:t>
      </w:r>
      <w:r w:rsidRPr="00263D59">
        <w:rPr>
          <w:rFonts w:eastAsia="標楷體"/>
        </w:rPr>
        <w:t>/</w:t>
      </w:r>
      <w:r w:rsidRPr="00263D59">
        <w:rPr>
          <w:rFonts w:eastAsia="標楷體" w:hAnsi="標楷體" w:cs="標楷體" w:hint="eastAsia"/>
        </w:rPr>
        <w:t>學習萬花筒</w:t>
      </w:r>
      <w:r w:rsidRPr="00263D59">
        <w:rPr>
          <w:rFonts w:eastAsia="標楷體"/>
        </w:rPr>
        <w:t>/</w:t>
      </w:r>
      <w:r w:rsidRPr="00263D59">
        <w:rPr>
          <w:rFonts w:eastAsia="標楷體" w:hAnsi="標楷體" w:cs="標楷體" w:hint="eastAsia"/>
        </w:rPr>
        <w:t>衛福部食品藥物管理署</w:t>
      </w:r>
      <w:r w:rsidRPr="00263D59">
        <w:rPr>
          <w:rFonts w:eastAsia="標楷體"/>
        </w:rPr>
        <w:t>-</w:t>
      </w:r>
      <w:r w:rsidRPr="00263D59">
        <w:rPr>
          <w:rFonts w:eastAsia="標楷體" w:hAnsi="標楷體" w:cs="標楷體" w:hint="eastAsia"/>
        </w:rPr>
        <w:t>食安資訊百貨專櫃</w:t>
      </w:r>
      <w:r w:rsidR="00594B92">
        <w:rPr>
          <w:rFonts w:eastAsia="標楷體" w:hAnsi="標楷體" w:cs="標楷體" w:hint="eastAsia"/>
        </w:rPr>
        <w:t xml:space="preserve">  </w:t>
      </w:r>
      <w:r w:rsidRPr="00263D59">
        <w:rPr>
          <w:rStyle w:val="a9"/>
        </w:rPr>
        <w:t xml:space="preserve"> </w:t>
      </w:r>
      <w:r w:rsidRPr="00263D59">
        <w:rPr>
          <w:rStyle w:val="a9"/>
          <w:color w:val="000000"/>
        </w:rPr>
        <w:t>(</w:t>
      </w:r>
      <w:hyperlink r:id="rId62" w:history="1">
        <w:r w:rsidRPr="00263D59">
          <w:rPr>
            <w:rStyle w:val="a9"/>
            <w:color w:val="000000"/>
          </w:rPr>
          <w:t>https://fadobook.fda.gov.tw/foodsafetystore/</w:t>
        </w:r>
      </w:hyperlink>
      <w:r w:rsidRPr="00263D59">
        <w:rPr>
          <w:rStyle w:val="a9"/>
          <w:color w:val="000000"/>
        </w:rPr>
        <w:t>)</w:t>
      </w:r>
    </w:p>
    <w:p w:rsidR="00263D59" w:rsidRDefault="00263D59" w:rsidP="00263D59">
      <w:pPr>
        <w:ind w:leftChars="84" w:left="202"/>
        <w:rPr>
          <w:rFonts w:eastAsia="標楷體"/>
        </w:rPr>
      </w:pPr>
      <w:r w:rsidRPr="00263D59">
        <w:rPr>
          <w:rFonts w:eastAsia="標楷體" w:hint="eastAsia"/>
          <w:b/>
          <w:color w:val="000000" w:themeColor="text1"/>
        </w:rPr>
        <w:t>用於</w:t>
      </w:r>
      <w:r w:rsidRPr="00263D59">
        <w:rPr>
          <w:rFonts w:ascii="標楷體" w:eastAsia="標楷體" w:hAnsi="標楷體" w:hint="eastAsia"/>
          <w:color w:val="00B0F0"/>
        </w:rPr>
        <w:t>思考</w:t>
      </w:r>
      <w:r w:rsidRPr="00263D59">
        <w:rPr>
          <w:rFonts w:ascii="標楷體" w:eastAsia="標楷體" w:hAnsi="標楷體" w:hint="eastAsia"/>
          <w:color w:val="000000" w:themeColor="text1"/>
        </w:rPr>
        <w:t>－</w:t>
      </w:r>
      <w:r w:rsidRPr="00263D59">
        <w:rPr>
          <w:rFonts w:eastAsia="標楷體" w:hAnsi="標楷體" w:cs="標楷體" w:hint="eastAsia"/>
          <w:color w:val="FF0000"/>
        </w:rPr>
        <w:t>食安批判</w:t>
      </w:r>
      <w:r w:rsidRPr="00263D59">
        <w:rPr>
          <w:rFonts w:eastAsia="標楷體" w:hint="eastAsia"/>
        </w:rPr>
        <w:t>次主題教學</w:t>
      </w:r>
    </w:p>
    <w:p w:rsidR="00263D59" w:rsidRDefault="00263D59" w:rsidP="00263D59">
      <w:pPr>
        <w:ind w:leftChars="84" w:left="202"/>
        <w:rPr>
          <w:rStyle w:val="a9"/>
          <w:color w:val="000000"/>
        </w:rPr>
      </w:pPr>
    </w:p>
    <w:p w:rsidR="00263D59" w:rsidRDefault="00263D59" w:rsidP="00263D59">
      <w:pPr>
        <w:ind w:leftChars="84" w:left="202"/>
        <w:rPr>
          <w:rStyle w:val="a9"/>
          <w:color w:val="000000"/>
        </w:rPr>
      </w:pPr>
    </w:p>
    <w:p w:rsidR="00594B92" w:rsidRDefault="00594B92" w:rsidP="00263D59">
      <w:pPr>
        <w:ind w:leftChars="84" w:left="202"/>
        <w:rPr>
          <w:rStyle w:val="a9"/>
          <w:color w:val="000000"/>
        </w:rPr>
      </w:pPr>
    </w:p>
    <w:p w:rsidR="00594B92" w:rsidRDefault="00594B92" w:rsidP="00263D59">
      <w:pPr>
        <w:ind w:leftChars="84" w:left="202"/>
        <w:rPr>
          <w:rStyle w:val="a9"/>
          <w:color w:val="000000"/>
        </w:rPr>
      </w:pPr>
    </w:p>
    <w:p w:rsidR="00263D59" w:rsidRPr="00263D59" w:rsidRDefault="00263D59" w:rsidP="00263D59">
      <w:pPr>
        <w:ind w:leftChars="84" w:left="202"/>
        <w:rPr>
          <w:rStyle w:val="a9"/>
          <w:color w:val="000000"/>
        </w:rPr>
      </w:pPr>
    </w:p>
    <w:p w:rsidR="00263D59" w:rsidRPr="00263D59" w:rsidRDefault="00594B92" w:rsidP="00263D59">
      <w:pPr>
        <w:spacing w:line="400" w:lineRule="exact"/>
        <w:ind w:leftChars="84" w:left="202"/>
        <w:rPr>
          <w:rFonts w:hAnsi="標楷體"/>
        </w:rPr>
      </w:pPr>
      <w:r>
        <w:rPr>
          <w:noProof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4305935</wp:posOffset>
            </wp:positionH>
            <wp:positionV relativeFrom="paragraph">
              <wp:posOffset>125730</wp:posOffset>
            </wp:positionV>
            <wp:extent cx="1916430" cy="1447800"/>
            <wp:effectExtent l="19050" t="19050" r="102870" b="95250"/>
            <wp:wrapSquare wrapText="bothSides"/>
            <wp:docPr id="7" name="圖片 7">
              <a:hlinkClick xmlns:a="http://schemas.openxmlformats.org/drawingml/2006/main" r:id="rId29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4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14478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ffectLst>
                      <a:outerShdw dist="107763" dir="2700000" algn="ctr" rotWithShape="0">
                        <a:srgbClr val="E36C0A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63D59" w:rsidRPr="00263D59">
        <w:rPr>
          <w:rFonts w:eastAsia="標楷體"/>
          <w:color w:val="000000"/>
        </w:rPr>
        <w:sym w:font="Wingdings" w:char="F083"/>
      </w:r>
      <w:r w:rsidR="00263D59" w:rsidRPr="0033448B">
        <w:rPr>
          <w:rFonts w:eastAsia="標楷體" w:hAnsi="標楷體" w:cs="標楷體" w:hint="eastAsia"/>
          <w:color w:val="000000" w:themeColor="text1"/>
        </w:rPr>
        <w:t>愛學網</w:t>
      </w:r>
      <w:r w:rsidR="00263D59" w:rsidRPr="00263D59">
        <w:rPr>
          <w:rFonts w:eastAsia="標楷體"/>
        </w:rPr>
        <w:t>/</w:t>
      </w:r>
      <w:r w:rsidR="00263D59" w:rsidRPr="00263D59">
        <w:rPr>
          <w:rFonts w:eastAsia="標楷體" w:hAnsi="標楷體" w:cs="標楷體" w:hint="eastAsia"/>
        </w:rPr>
        <w:t>電視館</w:t>
      </w:r>
      <w:r w:rsidR="00263D59" w:rsidRPr="00263D59">
        <w:rPr>
          <w:rFonts w:eastAsia="標楷體"/>
        </w:rPr>
        <w:t>/</w:t>
      </w:r>
      <w:r w:rsidR="00263D59" w:rsidRPr="00263D59">
        <w:rPr>
          <w:rFonts w:eastAsia="標楷體" w:hAnsi="標楷體" w:cs="標楷體" w:hint="eastAsia"/>
          <w:color w:val="000000"/>
        </w:rPr>
        <w:t>大嬸婆邀您加入健康俱樂部</w:t>
      </w:r>
      <w:r w:rsidR="00263D59" w:rsidRPr="00263D59">
        <w:rPr>
          <w:rFonts w:eastAsia="標楷體"/>
        </w:rPr>
        <w:t>-</w:t>
      </w:r>
      <w:r w:rsidR="00263D59" w:rsidRPr="00263D59">
        <w:rPr>
          <w:rFonts w:eastAsia="標楷體" w:hAnsi="標楷體" w:cs="標楷體" w:hint="eastAsia"/>
        </w:rPr>
        <w:t>食品安全篇</w:t>
      </w:r>
    </w:p>
    <w:p w:rsidR="00263D59" w:rsidRPr="00263D59" w:rsidRDefault="00263D59" w:rsidP="00263D59">
      <w:pPr>
        <w:spacing w:line="400" w:lineRule="exact"/>
        <w:ind w:leftChars="84" w:left="202"/>
        <w:rPr>
          <w:rFonts w:eastAsia="標楷體"/>
          <w:b/>
          <w:color w:val="FF0000"/>
        </w:rPr>
      </w:pPr>
      <w:r w:rsidRPr="00263D59">
        <w:rPr>
          <w:rFonts w:eastAsia="標楷體" w:hAnsi="標楷體"/>
        </w:rPr>
        <w:t xml:space="preserve"> </w:t>
      </w:r>
      <w:r w:rsidRPr="00263D59">
        <w:rPr>
          <w:rFonts w:eastAsia="標楷體" w:hAnsi="標楷體"/>
          <w:color w:val="000000"/>
        </w:rPr>
        <w:t>(</w:t>
      </w:r>
      <w:hyperlink r:id="rId64" w:history="1">
        <w:r w:rsidRPr="00263D59">
          <w:rPr>
            <w:rStyle w:val="a9"/>
            <w:color w:val="000000"/>
          </w:rPr>
          <w:t>http://stv.moe.edu.tw/co_video_content.php?p=154197</w:t>
        </w:r>
      </w:hyperlink>
      <w:r w:rsidRPr="00263D59">
        <w:rPr>
          <w:rFonts w:eastAsia="標楷體" w:hAnsi="標楷體"/>
          <w:color w:val="000000"/>
        </w:rPr>
        <w:t>)</w:t>
      </w:r>
      <w:r w:rsidRPr="00263D59">
        <w:rPr>
          <w:rFonts w:eastAsia="標楷體"/>
          <w:b/>
          <w:color w:val="FF0000"/>
        </w:rPr>
        <w:t xml:space="preserve"> </w:t>
      </w:r>
    </w:p>
    <w:p w:rsidR="00263D59" w:rsidRPr="00263D59" w:rsidRDefault="00263D59" w:rsidP="00263D59">
      <w:pPr>
        <w:ind w:leftChars="84" w:left="202"/>
        <w:rPr>
          <w:rFonts w:eastAsia="標楷體" w:hAnsi="標楷體"/>
          <w:color w:val="000000"/>
        </w:rPr>
      </w:pPr>
      <w:r w:rsidRPr="00263D59">
        <w:rPr>
          <w:rFonts w:eastAsia="標楷體" w:hint="eastAsia"/>
          <w:b/>
          <w:color w:val="000000" w:themeColor="text1"/>
        </w:rPr>
        <w:t>用於</w:t>
      </w:r>
      <w:r w:rsidRPr="00263D59">
        <w:rPr>
          <w:rFonts w:eastAsia="標楷體" w:hint="eastAsia"/>
          <w:color w:val="00B0F0"/>
        </w:rPr>
        <w:t>表達</w:t>
      </w:r>
      <w:r w:rsidRPr="00263D59">
        <w:rPr>
          <w:rFonts w:ascii="標楷體" w:eastAsia="標楷體" w:hAnsi="標楷體" w:hint="eastAsia"/>
          <w:color w:val="000000" w:themeColor="text1"/>
        </w:rPr>
        <w:t>－</w:t>
      </w:r>
      <w:r w:rsidRPr="00263D59">
        <w:rPr>
          <w:rFonts w:eastAsia="標楷體" w:hAnsi="標楷體" w:cs="標楷體" w:hint="eastAsia"/>
          <w:color w:val="FF0000"/>
        </w:rPr>
        <w:t>食安守護</w:t>
      </w:r>
      <w:r w:rsidRPr="00263D59">
        <w:rPr>
          <w:rFonts w:eastAsia="標楷體" w:hint="eastAsia"/>
        </w:rPr>
        <w:t>次主題教學</w:t>
      </w:r>
    </w:p>
    <w:p w:rsidR="00BF05F2" w:rsidRDefault="00BF05F2" w:rsidP="009A4C48">
      <w:pPr>
        <w:rPr>
          <w:rFonts w:eastAsia="標楷體"/>
          <w:color w:val="FF0000"/>
          <w:sz w:val="28"/>
          <w:szCs w:val="28"/>
        </w:rPr>
      </w:pPr>
    </w:p>
    <w:p w:rsidR="00594B92" w:rsidRDefault="00594B92" w:rsidP="009A4C48">
      <w:pPr>
        <w:rPr>
          <w:rFonts w:eastAsia="標楷體"/>
          <w:color w:val="FF0000"/>
          <w:sz w:val="28"/>
          <w:szCs w:val="28"/>
        </w:rPr>
      </w:pPr>
    </w:p>
    <w:p w:rsidR="00594B92" w:rsidRDefault="00594B92" w:rsidP="009A4C48">
      <w:pPr>
        <w:rPr>
          <w:rFonts w:eastAsia="標楷體"/>
          <w:color w:val="FF0000"/>
          <w:sz w:val="28"/>
          <w:szCs w:val="28"/>
        </w:rPr>
      </w:pPr>
    </w:p>
    <w:p w:rsidR="00594B92" w:rsidRDefault="00594B92" w:rsidP="009A4C48">
      <w:pPr>
        <w:rPr>
          <w:rFonts w:eastAsia="標楷體"/>
          <w:color w:val="FF0000"/>
          <w:sz w:val="28"/>
          <w:szCs w:val="28"/>
        </w:rPr>
      </w:pPr>
    </w:p>
    <w:p w:rsidR="00594B92" w:rsidRDefault="00594B92" w:rsidP="009A4C48">
      <w:pPr>
        <w:rPr>
          <w:rFonts w:eastAsia="標楷體"/>
          <w:color w:val="FF0000"/>
          <w:sz w:val="28"/>
          <w:szCs w:val="28"/>
        </w:rPr>
      </w:pPr>
    </w:p>
    <w:p w:rsidR="00223316" w:rsidRDefault="00223316" w:rsidP="00594B92">
      <w:pPr>
        <w:jc w:val="right"/>
        <w:rPr>
          <w:rFonts w:eastAsia="標楷體"/>
          <w:b/>
          <w:color w:val="000000" w:themeColor="text1"/>
          <w:sz w:val="20"/>
          <w:szCs w:val="20"/>
        </w:rPr>
      </w:pPr>
    </w:p>
    <w:p w:rsidR="00594B92" w:rsidRPr="00223316" w:rsidRDefault="00594B92" w:rsidP="00594B92">
      <w:pPr>
        <w:jc w:val="right"/>
        <w:rPr>
          <w:rFonts w:eastAsia="標楷體"/>
          <w:b/>
          <w:color w:val="FF0000"/>
          <w:sz w:val="20"/>
          <w:szCs w:val="20"/>
        </w:rPr>
      </w:pPr>
      <w:r w:rsidRPr="00223316">
        <w:rPr>
          <w:rFonts w:eastAsia="標楷體" w:hint="eastAsia"/>
          <w:b/>
          <w:color w:val="000000" w:themeColor="text1"/>
          <w:sz w:val="20"/>
          <w:szCs w:val="20"/>
        </w:rPr>
        <w:t>教案</w:t>
      </w:r>
      <w:r w:rsidR="009A794F">
        <w:rPr>
          <w:rFonts w:eastAsia="標楷體" w:hint="eastAsia"/>
          <w:b/>
          <w:color w:val="000000" w:themeColor="text1"/>
          <w:sz w:val="20"/>
          <w:szCs w:val="20"/>
        </w:rPr>
        <w:t>末頁</w:t>
      </w:r>
    </w:p>
    <w:sectPr w:rsidR="00594B92" w:rsidRPr="00223316" w:rsidSect="00320410">
      <w:pgSz w:w="11906" w:h="16838"/>
      <w:pgMar w:top="851" w:right="1247" w:bottom="907" w:left="1247" w:header="539" w:footer="992" w:gutter="0"/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7037" w:rsidRDefault="00A47037">
      <w:r>
        <w:separator/>
      </w:r>
    </w:p>
  </w:endnote>
  <w:endnote w:type="continuationSeparator" w:id="1">
    <w:p w:rsidR="00A47037" w:rsidRDefault="00A4703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11E2" w:rsidRDefault="00AF3272">
    <w:pPr>
      <w:pStyle w:val="a3"/>
      <w:jc w:val="center"/>
    </w:pPr>
    <w:r w:rsidRPr="00AF3272">
      <w:fldChar w:fldCharType="begin"/>
    </w:r>
    <w:r w:rsidR="00AE11E2">
      <w:instrText>PAGE   \* MERGEFORMAT</w:instrText>
    </w:r>
    <w:r w:rsidRPr="00AF3272">
      <w:fldChar w:fldCharType="separate"/>
    </w:r>
    <w:r w:rsidR="00BE12ED" w:rsidRPr="00BE12ED">
      <w:rPr>
        <w:noProof/>
        <w:lang w:val="zh-TW"/>
      </w:rPr>
      <w:t>7</w:t>
    </w:r>
    <w:r>
      <w:rPr>
        <w:noProof/>
        <w:lang w:val="zh-TW"/>
      </w:rPr>
      <w:fldChar w:fldCharType="end"/>
    </w:r>
  </w:p>
  <w:p w:rsidR="00AE11E2" w:rsidRDefault="00AE11E2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11E2" w:rsidRDefault="00AF3272" w:rsidP="0060317E">
    <w:pPr>
      <w:pStyle w:val="a3"/>
      <w:ind w:right="360"/>
      <w:jc w:val="center"/>
    </w:pPr>
    <w:r w:rsidRPr="003B46CD">
      <w:rPr>
        <w:rStyle w:val="a5"/>
        <w:kern w:val="0"/>
      </w:rPr>
      <w:fldChar w:fldCharType="begin"/>
    </w:r>
    <w:r w:rsidR="00AE11E2" w:rsidRPr="003B46CD">
      <w:rPr>
        <w:rStyle w:val="a5"/>
        <w:kern w:val="0"/>
      </w:rPr>
      <w:instrText xml:space="preserve"> PAGE </w:instrText>
    </w:r>
    <w:r w:rsidRPr="003B46CD">
      <w:rPr>
        <w:rStyle w:val="a5"/>
        <w:kern w:val="0"/>
      </w:rPr>
      <w:fldChar w:fldCharType="separate"/>
    </w:r>
    <w:r w:rsidR="00BE12ED">
      <w:rPr>
        <w:rStyle w:val="a5"/>
        <w:noProof/>
        <w:kern w:val="0"/>
      </w:rPr>
      <w:t>15</w:t>
    </w:r>
    <w:r w:rsidRPr="003B46CD">
      <w:rPr>
        <w:rStyle w:val="a5"/>
        <w:kern w:val="0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7037" w:rsidRDefault="00A47037">
      <w:r>
        <w:separator/>
      </w:r>
    </w:p>
  </w:footnote>
  <w:footnote w:type="continuationSeparator" w:id="1">
    <w:p w:rsidR="00A47037" w:rsidRDefault="00A4703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E11E2" w:rsidRPr="00341841" w:rsidRDefault="00AE11E2" w:rsidP="008C317B">
    <w:pPr>
      <w:pStyle w:val="a6"/>
      <w:tabs>
        <w:tab w:val="left" w:pos="7200"/>
      </w:tabs>
      <w:wordWrap w:val="0"/>
      <w:ind w:rightChars="-120" w:right="-288"/>
      <w:jc w:val="center"/>
    </w:pPr>
    <w:r>
      <w:t xml:space="preserve">                                                    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BFCBBCE"/>
    <w:lvl w:ilvl="0">
      <w:start w:val="1"/>
      <w:numFmt w:val="decimal"/>
      <w:lvlText w:val="%1."/>
      <w:lvlJc w:val="left"/>
      <w:pPr>
        <w:tabs>
          <w:tab w:val="num" w:pos="2281"/>
        </w:tabs>
        <w:ind w:left="2281" w:hanging="360"/>
      </w:pPr>
    </w:lvl>
  </w:abstractNum>
  <w:abstractNum w:abstractNumId="1">
    <w:nsid w:val="FFFFFF7D"/>
    <w:multiLevelType w:val="singleLevel"/>
    <w:tmpl w:val="A018637E"/>
    <w:lvl w:ilvl="0">
      <w:start w:val="1"/>
      <w:numFmt w:val="decimal"/>
      <w:lvlText w:val="%1."/>
      <w:lvlJc w:val="left"/>
      <w:pPr>
        <w:tabs>
          <w:tab w:val="num" w:pos="1801"/>
        </w:tabs>
        <w:ind w:left="1801" w:hanging="360"/>
      </w:pPr>
    </w:lvl>
  </w:abstractNum>
  <w:abstractNum w:abstractNumId="2">
    <w:nsid w:val="FFFFFF7E"/>
    <w:multiLevelType w:val="singleLevel"/>
    <w:tmpl w:val="0E5E7A12"/>
    <w:lvl w:ilvl="0">
      <w:start w:val="1"/>
      <w:numFmt w:val="decimal"/>
      <w:lvlText w:val="%1."/>
      <w:lvlJc w:val="left"/>
      <w:pPr>
        <w:tabs>
          <w:tab w:val="num" w:pos="1321"/>
        </w:tabs>
        <w:ind w:left="1321" w:hanging="360"/>
      </w:pPr>
    </w:lvl>
  </w:abstractNum>
  <w:abstractNum w:abstractNumId="3">
    <w:nsid w:val="FFFFFF7F"/>
    <w:multiLevelType w:val="singleLevel"/>
    <w:tmpl w:val="206AEEC8"/>
    <w:lvl w:ilvl="0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</w:lvl>
  </w:abstractNum>
  <w:abstractNum w:abstractNumId="4">
    <w:nsid w:val="FFFFFF80"/>
    <w:multiLevelType w:val="singleLevel"/>
    <w:tmpl w:val="162279BE"/>
    <w:lvl w:ilvl="0">
      <w:start w:val="1"/>
      <w:numFmt w:val="bullet"/>
      <w:lvlText w:val=""/>
      <w:lvlJc w:val="left"/>
      <w:pPr>
        <w:tabs>
          <w:tab w:val="num" w:pos="2281"/>
        </w:tabs>
        <w:ind w:left="2281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D97CF13C"/>
    <w:lvl w:ilvl="0">
      <w:start w:val="1"/>
      <w:numFmt w:val="bullet"/>
      <w:lvlText w:val=""/>
      <w:lvlJc w:val="left"/>
      <w:pPr>
        <w:tabs>
          <w:tab w:val="num" w:pos="1801"/>
        </w:tabs>
        <w:ind w:left="1801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B57CDCD8"/>
    <w:lvl w:ilvl="0">
      <w:start w:val="1"/>
      <w:numFmt w:val="bullet"/>
      <w:lvlText w:val=""/>
      <w:lvlJc w:val="left"/>
      <w:pPr>
        <w:tabs>
          <w:tab w:val="num" w:pos="1321"/>
        </w:tabs>
        <w:ind w:left="1321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513A7B88"/>
    <w:lvl w:ilvl="0">
      <w:start w:val="1"/>
      <w:numFmt w:val="bullet"/>
      <w:lvlText w:val=""/>
      <w:lvlJc w:val="left"/>
      <w:pPr>
        <w:tabs>
          <w:tab w:val="num" w:pos="841"/>
        </w:tabs>
        <w:ind w:left="841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E1866EB8"/>
    <w:lvl w:ilvl="0">
      <w:start w:val="1"/>
      <w:numFmt w:val="decimal"/>
      <w:lvlText w:val="%1."/>
      <w:lvlJc w:val="left"/>
      <w:pPr>
        <w:tabs>
          <w:tab w:val="num" w:pos="361"/>
        </w:tabs>
        <w:ind w:left="361" w:hanging="360"/>
      </w:pPr>
    </w:lvl>
  </w:abstractNum>
  <w:abstractNum w:abstractNumId="9">
    <w:nsid w:val="FFFFFF89"/>
    <w:multiLevelType w:val="singleLevel"/>
    <w:tmpl w:val="4E5ED782"/>
    <w:lvl w:ilvl="0">
      <w:start w:val="1"/>
      <w:numFmt w:val="bullet"/>
      <w:lvlText w:val=""/>
      <w:lvlJc w:val="left"/>
      <w:pPr>
        <w:tabs>
          <w:tab w:val="num" w:pos="361"/>
        </w:tabs>
        <w:ind w:left="361" w:hanging="360"/>
      </w:pPr>
      <w:rPr>
        <w:rFonts w:ascii="Wingdings" w:hAnsi="Wingdings" w:hint="default"/>
      </w:rPr>
    </w:lvl>
  </w:abstractNum>
  <w:abstractNum w:abstractNumId="10">
    <w:nsid w:val="059B4ABF"/>
    <w:multiLevelType w:val="hybridMultilevel"/>
    <w:tmpl w:val="C6D8DF24"/>
    <w:lvl w:ilvl="0" w:tplc="04090015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0F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0F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1">
    <w:nsid w:val="0A5E5C61"/>
    <w:multiLevelType w:val="multilevel"/>
    <w:tmpl w:val="703AF95A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hint="eastAsia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hint="eastAsia"/>
        <w:b w:val="0"/>
        <w:bCs w:val="0"/>
        <w:i w:val="0"/>
        <w:iCs w:val="0"/>
        <w:color w:val="000000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</w:lvl>
  </w:abstractNum>
  <w:abstractNum w:abstractNumId="12">
    <w:nsid w:val="0FDA48CE"/>
    <w:multiLevelType w:val="hybridMultilevel"/>
    <w:tmpl w:val="8A7E90C2"/>
    <w:lvl w:ilvl="0" w:tplc="7DAED8E2">
      <w:start w:val="1"/>
      <w:numFmt w:val="decimal"/>
      <w:lvlText w:val="%1."/>
      <w:lvlJc w:val="left"/>
      <w:pPr>
        <w:tabs>
          <w:tab w:val="num" w:pos="1320"/>
        </w:tabs>
        <w:ind w:left="1320" w:hanging="360"/>
      </w:pPr>
      <w:rPr>
        <w:rFonts w:hAnsi="標楷體" w:hint="default"/>
        <w:b/>
        <w:bCs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3">
    <w:nsid w:val="11546F6C"/>
    <w:multiLevelType w:val="hybridMultilevel"/>
    <w:tmpl w:val="8DDA4A60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eastAsia"/>
        <w:b w:val="0"/>
        <w:bCs w:val="0"/>
        <w:i w:val="0"/>
        <w:iCs w:val="0"/>
        <w:sz w:val="24"/>
        <w:szCs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4">
    <w:nsid w:val="14106309"/>
    <w:multiLevelType w:val="multilevel"/>
    <w:tmpl w:val="103AD952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5">
    <w:nsid w:val="15B5754C"/>
    <w:multiLevelType w:val="hybridMultilevel"/>
    <w:tmpl w:val="0D76BE16"/>
    <w:lvl w:ilvl="0" w:tplc="896C6248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hint="eastAsia"/>
      </w:rPr>
    </w:lvl>
    <w:lvl w:ilvl="1" w:tplc="79344E02">
      <w:start w:val="4"/>
      <w:numFmt w:val="taiwaneseCountingThousand"/>
      <w:lvlText w:val="%2、"/>
      <w:lvlJc w:val="left"/>
      <w:pPr>
        <w:tabs>
          <w:tab w:val="num" w:pos="480"/>
        </w:tabs>
        <w:ind w:left="480" w:hanging="480"/>
      </w:pPr>
      <w:rPr>
        <w:rFonts w:hint="eastAsia"/>
        <w:b w:val="0"/>
        <w:bCs w:val="0"/>
      </w:rPr>
    </w:lvl>
    <w:lvl w:ilvl="2" w:tplc="785CD5C4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bCs w:val="0"/>
        <w:i w:val="0"/>
        <w:iCs w:val="0"/>
      </w:rPr>
    </w:lvl>
    <w:lvl w:ilvl="3" w:tplc="785CD5C4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bCs w:val="0"/>
        <w:i w:val="0"/>
        <w:iCs w:val="0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6">
    <w:nsid w:val="1D225D4C"/>
    <w:multiLevelType w:val="multilevel"/>
    <w:tmpl w:val="8BB2C270"/>
    <w:lvl w:ilvl="0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hint="eastAsia"/>
      </w:rPr>
    </w:lvl>
    <w:lvl w:ilvl="1">
      <w:start w:val="3"/>
      <w:numFmt w:val="taiwaneseCountingThousand"/>
      <w:lvlText w:val="%2、"/>
      <w:lvlJc w:val="left"/>
      <w:pPr>
        <w:tabs>
          <w:tab w:val="num" w:pos="960"/>
        </w:tabs>
        <w:ind w:left="960" w:hanging="480"/>
      </w:pPr>
      <w:rPr>
        <w:rFonts w:hint="eastAsia"/>
        <w:b w:val="0"/>
        <w:bCs w:val="0"/>
      </w:rPr>
    </w:lvl>
    <w:lvl w:ilvl="2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bCs w:val="0"/>
        <w:i w:val="0"/>
        <w:iCs w:val="0"/>
      </w:rPr>
    </w:lvl>
    <w:lvl w:ilvl="3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bCs w:val="0"/>
        <w:i w:val="0"/>
        <w:iCs w:val="0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7">
    <w:nsid w:val="1E1428E9"/>
    <w:multiLevelType w:val="hybridMultilevel"/>
    <w:tmpl w:val="7736E3AE"/>
    <w:lvl w:ilvl="0" w:tplc="807A3626">
      <w:start w:val="1"/>
      <w:numFmt w:val="taiwaneseCountingThousand"/>
      <w:lvlText w:val="%1、"/>
      <w:lvlJc w:val="left"/>
      <w:pPr>
        <w:ind w:left="1158" w:hanging="720"/>
      </w:pPr>
      <w:rPr>
        <w:rFonts w:hint="default"/>
      </w:rPr>
    </w:lvl>
    <w:lvl w:ilvl="1" w:tplc="41D27388">
      <w:start w:val="3"/>
      <w:numFmt w:val="taiwaneseCountingThousand"/>
      <w:lvlText w:val="(%2)"/>
      <w:lvlJc w:val="left"/>
      <w:pPr>
        <w:ind w:left="1638" w:hanging="72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878" w:hanging="480"/>
      </w:pPr>
    </w:lvl>
    <w:lvl w:ilvl="3" w:tplc="0409000F">
      <w:start w:val="1"/>
      <w:numFmt w:val="decimal"/>
      <w:lvlText w:val="%4."/>
      <w:lvlJc w:val="left"/>
      <w:pPr>
        <w:ind w:left="2358" w:hanging="480"/>
      </w:pPr>
    </w:lvl>
    <w:lvl w:ilvl="4" w:tplc="04090019">
      <w:start w:val="1"/>
      <w:numFmt w:val="ideographTraditional"/>
      <w:lvlText w:val="%5、"/>
      <w:lvlJc w:val="left"/>
      <w:pPr>
        <w:ind w:left="2838" w:hanging="480"/>
      </w:pPr>
    </w:lvl>
    <w:lvl w:ilvl="5" w:tplc="0409001B">
      <w:start w:val="1"/>
      <w:numFmt w:val="lowerRoman"/>
      <w:lvlText w:val="%6."/>
      <w:lvlJc w:val="right"/>
      <w:pPr>
        <w:ind w:left="3318" w:hanging="480"/>
      </w:pPr>
    </w:lvl>
    <w:lvl w:ilvl="6" w:tplc="0409000F">
      <w:start w:val="1"/>
      <w:numFmt w:val="decimal"/>
      <w:lvlText w:val="%7."/>
      <w:lvlJc w:val="left"/>
      <w:pPr>
        <w:ind w:left="3798" w:hanging="480"/>
      </w:pPr>
    </w:lvl>
    <w:lvl w:ilvl="7" w:tplc="04090019">
      <w:start w:val="1"/>
      <w:numFmt w:val="ideographTraditional"/>
      <w:lvlText w:val="%8、"/>
      <w:lvlJc w:val="left"/>
      <w:pPr>
        <w:ind w:left="4278" w:hanging="480"/>
      </w:pPr>
    </w:lvl>
    <w:lvl w:ilvl="8" w:tplc="0409001B">
      <w:start w:val="1"/>
      <w:numFmt w:val="lowerRoman"/>
      <w:lvlText w:val="%9."/>
      <w:lvlJc w:val="right"/>
      <w:pPr>
        <w:ind w:left="4758" w:hanging="480"/>
      </w:pPr>
    </w:lvl>
  </w:abstractNum>
  <w:abstractNum w:abstractNumId="18">
    <w:nsid w:val="1E613106"/>
    <w:multiLevelType w:val="hybridMultilevel"/>
    <w:tmpl w:val="99C491F0"/>
    <w:lvl w:ilvl="0" w:tplc="131A3E88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</w:lvl>
    <w:lvl w:ilvl="1" w:tplc="0409000F">
      <w:start w:val="1"/>
      <w:numFmt w:val="decimal"/>
      <w:lvlText w:val="%2.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9671963"/>
    <w:multiLevelType w:val="multilevel"/>
    <w:tmpl w:val="412CBD6C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hint="eastAsia"/>
        <w:b w:val="0"/>
        <w:bCs w:val="0"/>
        <w:i w:val="0"/>
        <w:iCs w:val="0"/>
        <w:sz w:val="24"/>
        <w:szCs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0">
    <w:nsid w:val="298C1480"/>
    <w:multiLevelType w:val="multilevel"/>
    <w:tmpl w:val="0ED8AF4C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eastAsia"/>
        <w:b w:val="0"/>
        <w:bCs w:val="0"/>
        <w:i w:val="0"/>
        <w:iCs w:val="0"/>
        <w:sz w:val="24"/>
        <w:szCs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1">
    <w:nsid w:val="2C282B1C"/>
    <w:multiLevelType w:val="hybridMultilevel"/>
    <w:tmpl w:val="25FEEAD8"/>
    <w:lvl w:ilvl="0" w:tplc="21226F08">
      <w:numFmt w:val="bullet"/>
      <w:lvlText w:val="＊"/>
      <w:lvlJc w:val="left"/>
      <w:pPr>
        <w:tabs>
          <w:tab w:val="num" w:pos="360"/>
        </w:tabs>
        <w:ind w:left="360" w:hanging="360"/>
      </w:pPr>
      <w:rPr>
        <w:rFonts w:ascii="新細明體" w:eastAsia="新細明體" w:hAnsi="新細明體" w:hint="eastAsia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02B0CCB"/>
    <w:multiLevelType w:val="hybridMultilevel"/>
    <w:tmpl w:val="B8B6B92A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3">
    <w:nsid w:val="322562BA"/>
    <w:multiLevelType w:val="hybridMultilevel"/>
    <w:tmpl w:val="ACC0AE30"/>
    <w:lvl w:ilvl="0" w:tplc="6122AE9E">
      <w:start w:val="3"/>
      <w:numFmt w:val="taiwaneseCountingThousand"/>
      <w:lvlText w:val="%1、"/>
      <w:lvlJc w:val="left"/>
      <w:pPr>
        <w:tabs>
          <w:tab w:val="num" w:pos="1047"/>
        </w:tabs>
        <w:ind w:left="1047" w:hanging="567"/>
      </w:pPr>
      <w:rPr>
        <w:rFonts w:eastAsia="標楷體" w:hint="eastAsia"/>
        <w:b w:val="0"/>
        <w:bCs w:val="0"/>
        <w:i w:val="0"/>
        <w:iCs w:val="0"/>
        <w:color w:val="000000"/>
        <w:sz w:val="24"/>
        <w:szCs w:val="24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3237294C"/>
    <w:multiLevelType w:val="hybridMultilevel"/>
    <w:tmpl w:val="42563896"/>
    <w:lvl w:ilvl="0" w:tplc="0E24F354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hint="eastAsia"/>
        <w:b w:val="0"/>
        <w:bCs w:val="0"/>
        <w:i w:val="0"/>
        <w:iCs w:val="0"/>
        <w:sz w:val="24"/>
        <w:szCs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5">
    <w:nsid w:val="39163E88"/>
    <w:multiLevelType w:val="hybridMultilevel"/>
    <w:tmpl w:val="81842776"/>
    <w:lvl w:ilvl="0" w:tplc="AC8630CE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hint="eastAsia"/>
        <w:b w:val="0"/>
        <w:bCs w:val="0"/>
        <w:i w:val="0"/>
        <w:iCs w:val="0"/>
        <w:sz w:val="24"/>
        <w:szCs w:val="24"/>
      </w:rPr>
    </w:lvl>
    <w:lvl w:ilvl="1" w:tplc="F350E966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hint="eastAsia"/>
        <w:b w:val="0"/>
        <w:bCs w:val="0"/>
        <w:i w:val="0"/>
        <w:iCs w:val="0"/>
        <w:color w:val="000000"/>
        <w:sz w:val="24"/>
        <w:szCs w:val="24"/>
      </w:rPr>
    </w:lvl>
    <w:lvl w:ilvl="2" w:tplc="0409001B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</w:lvl>
    <w:lvl w:ilvl="3" w:tplc="0409000F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</w:lvl>
    <w:lvl w:ilvl="6" w:tplc="0409000F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</w:lvl>
  </w:abstractNum>
  <w:abstractNum w:abstractNumId="26">
    <w:nsid w:val="3D326618"/>
    <w:multiLevelType w:val="multilevel"/>
    <w:tmpl w:val="03F2BB8E"/>
    <w:lvl w:ilvl="0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7">
    <w:nsid w:val="3DAC34E6"/>
    <w:multiLevelType w:val="multilevel"/>
    <w:tmpl w:val="4ED83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8">
    <w:nsid w:val="41370A17"/>
    <w:multiLevelType w:val="multilevel"/>
    <w:tmpl w:val="47CE3FE2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tabs>
          <w:tab w:val="num" w:pos="733"/>
        </w:tabs>
        <w:ind w:left="733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</w:lvl>
  </w:abstractNum>
  <w:abstractNum w:abstractNumId="29">
    <w:nsid w:val="41646696"/>
    <w:multiLevelType w:val="hybridMultilevel"/>
    <w:tmpl w:val="AC8AA952"/>
    <w:lvl w:ilvl="0" w:tplc="04090015">
      <w:start w:val="1"/>
      <w:numFmt w:val="taiwaneseCountingThousand"/>
      <w:lvlText w:val="%1、"/>
      <w:lvlJc w:val="left"/>
      <w:pPr>
        <w:ind w:left="1440" w:hanging="480"/>
      </w:pPr>
    </w:lvl>
    <w:lvl w:ilvl="1" w:tplc="04090019">
      <w:start w:val="1"/>
      <w:numFmt w:val="ideographTraditional"/>
      <w:lvlText w:val="%2、"/>
      <w:lvlJc w:val="left"/>
      <w:pPr>
        <w:ind w:left="1920" w:hanging="480"/>
      </w:pPr>
    </w:lvl>
    <w:lvl w:ilvl="2" w:tplc="0409001B">
      <w:start w:val="1"/>
      <w:numFmt w:val="lowerRoman"/>
      <w:lvlText w:val="%3."/>
      <w:lvlJc w:val="right"/>
      <w:pPr>
        <w:ind w:left="2400" w:hanging="480"/>
      </w:pPr>
    </w:lvl>
    <w:lvl w:ilvl="3" w:tplc="0409000F">
      <w:start w:val="1"/>
      <w:numFmt w:val="decimal"/>
      <w:lvlText w:val="%4."/>
      <w:lvlJc w:val="left"/>
      <w:pPr>
        <w:ind w:left="2880" w:hanging="480"/>
      </w:pPr>
    </w:lvl>
    <w:lvl w:ilvl="4" w:tplc="04090019">
      <w:start w:val="1"/>
      <w:numFmt w:val="ideographTraditional"/>
      <w:lvlText w:val="%5、"/>
      <w:lvlJc w:val="left"/>
      <w:pPr>
        <w:ind w:left="3360" w:hanging="480"/>
      </w:pPr>
    </w:lvl>
    <w:lvl w:ilvl="5" w:tplc="0409001B">
      <w:start w:val="1"/>
      <w:numFmt w:val="lowerRoman"/>
      <w:lvlText w:val="%6."/>
      <w:lvlJc w:val="right"/>
      <w:pPr>
        <w:ind w:left="3840" w:hanging="480"/>
      </w:pPr>
    </w:lvl>
    <w:lvl w:ilvl="6" w:tplc="0409000F">
      <w:start w:val="1"/>
      <w:numFmt w:val="decimal"/>
      <w:lvlText w:val="%7."/>
      <w:lvlJc w:val="left"/>
      <w:pPr>
        <w:ind w:left="4320" w:hanging="480"/>
      </w:pPr>
    </w:lvl>
    <w:lvl w:ilvl="7" w:tplc="04090019">
      <w:start w:val="1"/>
      <w:numFmt w:val="ideographTraditional"/>
      <w:lvlText w:val="%8、"/>
      <w:lvlJc w:val="left"/>
      <w:pPr>
        <w:ind w:left="4800" w:hanging="480"/>
      </w:pPr>
    </w:lvl>
    <w:lvl w:ilvl="8" w:tplc="0409001B">
      <w:start w:val="1"/>
      <w:numFmt w:val="lowerRoman"/>
      <w:lvlText w:val="%9."/>
      <w:lvlJc w:val="right"/>
      <w:pPr>
        <w:ind w:left="5280" w:hanging="480"/>
      </w:pPr>
    </w:lvl>
  </w:abstractNum>
  <w:abstractNum w:abstractNumId="30">
    <w:nsid w:val="416A41FF"/>
    <w:multiLevelType w:val="multilevel"/>
    <w:tmpl w:val="9F3A21C2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1">
    <w:nsid w:val="41D43078"/>
    <w:multiLevelType w:val="multilevel"/>
    <w:tmpl w:val="1D8ABF8E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2">
    <w:nsid w:val="436E16B0"/>
    <w:multiLevelType w:val="multilevel"/>
    <w:tmpl w:val="C6F2B438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hint="eastAsia"/>
        <w:b w:val="0"/>
        <w:bCs w:val="0"/>
        <w:i w:val="0"/>
        <w:iCs w:val="0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hint="eastAsia"/>
        <w:b w:val="0"/>
        <w:bCs w:val="0"/>
        <w:i w:val="0"/>
        <w:iCs w:val="0"/>
        <w:color w:val="000000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</w:lvl>
  </w:abstractNum>
  <w:abstractNum w:abstractNumId="33">
    <w:nsid w:val="43FE3988"/>
    <w:multiLevelType w:val="multilevel"/>
    <w:tmpl w:val="EEEEA34C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4">
    <w:nsid w:val="45A93630"/>
    <w:multiLevelType w:val="hybridMultilevel"/>
    <w:tmpl w:val="AFD8A252"/>
    <w:lvl w:ilvl="0" w:tplc="FC0286F2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hint="eastAsia"/>
        <w:b w:val="0"/>
        <w:bCs w:val="0"/>
      </w:rPr>
    </w:lvl>
    <w:lvl w:ilvl="1" w:tplc="04090019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19">
      <w:start w:val="1"/>
      <w:numFmt w:val="ideographTraditional"/>
      <w:lvlText w:val="%4、"/>
      <w:lvlJc w:val="left"/>
      <w:pPr>
        <w:tabs>
          <w:tab w:val="num" w:pos="1784"/>
        </w:tabs>
        <w:ind w:left="1784" w:hanging="480"/>
      </w:pPr>
      <w:rPr>
        <w:rFonts w:hint="eastAsia"/>
        <w:b w:val="0"/>
        <w:bCs w:val="0"/>
      </w:rPr>
    </w:lvl>
    <w:lvl w:ilvl="4" w:tplc="04090019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35">
    <w:nsid w:val="48A07053"/>
    <w:multiLevelType w:val="multilevel"/>
    <w:tmpl w:val="80FA64F2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hint="eastAsia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hint="eastAsia"/>
        <w:b w:val="0"/>
        <w:bCs w:val="0"/>
        <w:i w:val="0"/>
        <w:iCs w:val="0"/>
        <w:color w:val="000000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</w:lvl>
  </w:abstractNum>
  <w:abstractNum w:abstractNumId="36">
    <w:nsid w:val="531C1AD6"/>
    <w:multiLevelType w:val="multilevel"/>
    <w:tmpl w:val="3FD656BC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hint="eastAsia"/>
        <w:b w:val="0"/>
        <w:bCs w:val="0"/>
        <w:i w:val="0"/>
        <w:iCs w:val="0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hint="eastAsia"/>
        <w:b w:val="0"/>
        <w:bCs w:val="0"/>
        <w:i w:val="0"/>
        <w:iCs w:val="0"/>
        <w:color w:val="000000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</w:lvl>
  </w:abstractNum>
  <w:abstractNum w:abstractNumId="37">
    <w:nsid w:val="53397B0F"/>
    <w:multiLevelType w:val="multilevel"/>
    <w:tmpl w:val="69DEF3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bCs w:val="0"/>
        <w:i w:val="0"/>
        <w:iCs w:val="0"/>
        <w:sz w:val="24"/>
        <w:szCs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8">
    <w:nsid w:val="57953BDA"/>
    <w:multiLevelType w:val="multilevel"/>
    <w:tmpl w:val="412CBD6C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hint="eastAsia"/>
        <w:b w:val="0"/>
        <w:bCs w:val="0"/>
        <w:i w:val="0"/>
        <w:iCs w:val="0"/>
        <w:sz w:val="24"/>
        <w:szCs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9">
    <w:nsid w:val="58515B12"/>
    <w:multiLevelType w:val="multilevel"/>
    <w:tmpl w:val="6DD6105A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0">
    <w:nsid w:val="59944513"/>
    <w:multiLevelType w:val="multilevel"/>
    <w:tmpl w:val="955A2F76"/>
    <w:lvl w:ilvl="0">
      <w:start w:val="2"/>
      <w:numFmt w:val="ideographLegalTraditional"/>
      <w:lvlText w:val="%1、"/>
      <w:lvlJc w:val="left"/>
      <w:pPr>
        <w:ind w:left="816" w:hanging="816"/>
      </w:pPr>
      <w:rPr>
        <w:rFonts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hint="eastAsia"/>
      </w:rPr>
    </w:lvl>
    <w:lvl w:ilvl="2">
      <w:start w:val="1"/>
      <w:numFmt w:val="taiwaneseCountingThousand"/>
      <w:lvlText w:val="(%3)"/>
      <w:lvlJc w:val="left"/>
      <w:pPr>
        <w:ind w:left="1440" w:hanging="480"/>
      </w:pPr>
      <w:rPr>
        <w:rFonts w:ascii="標楷體" w:eastAsia="標楷體" w:hAnsi="標楷體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hint="eastAsia"/>
      </w:rPr>
    </w:lvl>
  </w:abstractNum>
  <w:abstractNum w:abstractNumId="41">
    <w:nsid w:val="5BE075C3"/>
    <w:multiLevelType w:val="multilevel"/>
    <w:tmpl w:val="20BC4B60"/>
    <w:lvl w:ilvl="0">
      <w:start w:val="2"/>
      <w:numFmt w:val="ideographLegalTraditional"/>
      <w:lvlText w:val="%1、"/>
      <w:lvlJc w:val="left"/>
      <w:pPr>
        <w:ind w:left="816" w:hanging="816"/>
      </w:pPr>
      <w:rPr>
        <w:rFonts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hint="eastAsia"/>
      </w:rPr>
    </w:lvl>
    <w:lvl w:ilvl="2">
      <w:start w:val="1"/>
      <w:numFmt w:val="taiwaneseCountingThousand"/>
      <w:lvlText w:val="%3、"/>
      <w:lvlJc w:val="left"/>
      <w:pPr>
        <w:ind w:left="1440" w:hanging="480"/>
      </w:pPr>
      <w:rPr>
        <w:rFonts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hint="eastAsia"/>
      </w:rPr>
    </w:lvl>
  </w:abstractNum>
  <w:abstractNum w:abstractNumId="42">
    <w:nsid w:val="6E8C390C"/>
    <w:multiLevelType w:val="hybridMultilevel"/>
    <w:tmpl w:val="33DE35C0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3">
    <w:nsid w:val="6F6136E9"/>
    <w:multiLevelType w:val="hybridMultilevel"/>
    <w:tmpl w:val="95988370"/>
    <w:lvl w:ilvl="0" w:tplc="0E24F354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hint="eastAsia"/>
        <w:b w:val="0"/>
        <w:bCs w:val="0"/>
        <w:i w:val="0"/>
        <w:iCs w:val="0"/>
        <w:sz w:val="24"/>
        <w:szCs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4">
    <w:nsid w:val="6FC82A2C"/>
    <w:multiLevelType w:val="multilevel"/>
    <w:tmpl w:val="B1BABB5E"/>
    <w:lvl w:ilvl="0">
      <w:start w:val="11"/>
      <w:numFmt w:val="ideographLegalTraditional"/>
      <w:lvlText w:val="%1、"/>
      <w:lvlJc w:val="left"/>
      <w:pPr>
        <w:ind w:left="816" w:hanging="816"/>
      </w:pPr>
      <w:rPr>
        <w:rFonts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hint="eastAsia"/>
      </w:rPr>
    </w:lvl>
    <w:lvl w:ilvl="2">
      <w:start w:val="1"/>
      <w:numFmt w:val="taiwaneseCountingThousand"/>
      <w:lvlText w:val="%3、"/>
      <w:lvlJc w:val="left"/>
      <w:pPr>
        <w:ind w:left="1440" w:hanging="480"/>
      </w:pPr>
      <w:rPr>
        <w:rFonts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hint="eastAsia"/>
      </w:rPr>
    </w:lvl>
  </w:abstractNum>
  <w:abstractNum w:abstractNumId="45">
    <w:nsid w:val="73F134ED"/>
    <w:multiLevelType w:val="hybridMultilevel"/>
    <w:tmpl w:val="8DC41118"/>
    <w:lvl w:ilvl="0" w:tplc="28A6B6FC">
      <w:start w:val="1"/>
      <w:numFmt w:val="taiwaneseCountingThousand"/>
      <w:lvlText w:val="(%1)"/>
      <w:lvlJc w:val="left"/>
      <w:pPr>
        <w:tabs>
          <w:tab w:val="num" w:pos="-633"/>
        </w:tabs>
        <w:ind w:left="1406" w:hanging="453"/>
      </w:pPr>
      <w:rPr>
        <w:rFonts w:ascii="標楷體" w:eastAsia="標楷體" w:hAnsi="標楷體" w:hint="eastAsia"/>
        <w:b w:val="0"/>
        <w:bCs w:val="0"/>
        <w:i w:val="0"/>
        <w:iCs w:val="0"/>
        <w:color w:val="000000"/>
        <w:sz w:val="24"/>
        <w:szCs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1119"/>
        </w:tabs>
        <w:ind w:left="1119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599"/>
        </w:tabs>
        <w:ind w:left="1599" w:hanging="480"/>
      </w:pPr>
    </w:lvl>
    <w:lvl w:ilvl="3" w:tplc="0409000F">
      <w:start w:val="1"/>
      <w:numFmt w:val="decimal"/>
      <w:lvlText w:val="%4."/>
      <w:lvlJc w:val="left"/>
      <w:pPr>
        <w:tabs>
          <w:tab w:val="num" w:pos="2079"/>
        </w:tabs>
        <w:ind w:left="2079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559"/>
        </w:tabs>
        <w:ind w:left="2559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3039"/>
        </w:tabs>
        <w:ind w:left="3039" w:hanging="480"/>
      </w:pPr>
    </w:lvl>
    <w:lvl w:ilvl="6" w:tplc="0409000F">
      <w:start w:val="1"/>
      <w:numFmt w:val="decimal"/>
      <w:lvlText w:val="%7."/>
      <w:lvlJc w:val="left"/>
      <w:pPr>
        <w:tabs>
          <w:tab w:val="num" w:pos="3519"/>
        </w:tabs>
        <w:ind w:left="3519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999"/>
        </w:tabs>
        <w:ind w:left="3999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479"/>
        </w:tabs>
        <w:ind w:left="4479" w:hanging="480"/>
      </w:pPr>
    </w:lvl>
  </w:abstractNum>
  <w:abstractNum w:abstractNumId="46">
    <w:nsid w:val="76F02333"/>
    <w:multiLevelType w:val="hybridMultilevel"/>
    <w:tmpl w:val="CE321170"/>
    <w:lvl w:ilvl="0" w:tplc="59F43C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tabs>
          <w:tab w:val="num" w:pos="1320"/>
        </w:tabs>
        <w:ind w:left="132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480"/>
      </w:pPr>
    </w:lvl>
    <w:lvl w:ilvl="3" w:tplc="0409000F">
      <w:start w:val="1"/>
      <w:numFmt w:val="decimal"/>
      <w:lvlText w:val="%4."/>
      <w:lvlJc w:val="left"/>
      <w:pPr>
        <w:tabs>
          <w:tab w:val="num" w:pos="2280"/>
        </w:tabs>
        <w:ind w:left="228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760"/>
        </w:tabs>
        <w:ind w:left="276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3240"/>
        </w:tabs>
        <w:ind w:left="324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720"/>
        </w:tabs>
        <w:ind w:left="372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4200"/>
        </w:tabs>
        <w:ind w:left="420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680"/>
        </w:tabs>
        <w:ind w:left="4680" w:hanging="480"/>
      </w:pPr>
    </w:lvl>
  </w:abstractNum>
  <w:abstractNum w:abstractNumId="47">
    <w:nsid w:val="7A544A88"/>
    <w:multiLevelType w:val="hybridMultilevel"/>
    <w:tmpl w:val="3B6C2156"/>
    <w:lvl w:ilvl="0" w:tplc="93DCD9A2">
      <w:start w:val="1"/>
      <w:numFmt w:val="ideographLegalTraditional"/>
      <w:lvlText w:val="%1、"/>
      <w:lvlJc w:val="left"/>
      <w:pPr>
        <w:tabs>
          <w:tab w:val="num" w:pos="544"/>
        </w:tabs>
        <w:ind w:left="544" w:hanging="260"/>
      </w:pPr>
      <w:rPr>
        <w:rFonts w:hint="eastAsia"/>
        <w:b/>
        <w:bCs/>
        <w:i w:val="0"/>
        <w:iCs w:val="0"/>
        <w:color w:val="000000"/>
        <w:sz w:val="24"/>
        <w:szCs w:val="24"/>
      </w:rPr>
    </w:lvl>
    <w:lvl w:ilvl="1" w:tplc="3D2C4A4A">
      <w:start w:val="1"/>
      <w:numFmt w:val="taiwaneseCountingThousand"/>
      <w:lvlText w:val="%2、"/>
      <w:lvlJc w:val="left"/>
      <w:pPr>
        <w:tabs>
          <w:tab w:val="num" w:pos="1135"/>
        </w:tabs>
        <w:ind w:left="1135" w:hanging="567"/>
      </w:pPr>
      <w:rPr>
        <w:rFonts w:eastAsia="標楷體" w:hint="eastAsia"/>
        <w:b w:val="0"/>
        <w:bCs w:val="0"/>
        <w:i w:val="0"/>
        <w:iCs w:val="0"/>
        <w:color w:val="000000"/>
        <w:sz w:val="24"/>
        <w:szCs w:val="24"/>
      </w:rPr>
    </w:lvl>
    <w:lvl w:ilvl="2" w:tplc="EC7607FA">
      <w:start w:val="1"/>
      <w:numFmt w:val="taiwaneseCountingThousand"/>
      <w:lvlText w:val="(%3)"/>
      <w:lvlJc w:val="left"/>
      <w:pPr>
        <w:tabs>
          <w:tab w:val="num" w:pos="-792"/>
        </w:tabs>
        <w:ind w:left="1247" w:hanging="453"/>
      </w:pPr>
      <w:rPr>
        <w:rFonts w:hint="eastAsia"/>
        <w:b w:val="0"/>
        <w:bCs w:val="0"/>
        <w:i w:val="0"/>
        <w:iCs w:val="0"/>
        <w:color w:val="000000"/>
        <w:sz w:val="24"/>
        <w:szCs w:val="24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8">
    <w:nsid w:val="7C260173"/>
    <w:multiLevelType w:val="hybridMultilevel"/>
    <w:tmpl w:val="EA82FB98"/>
    <w:lvl w:ilvl="0" w:tplc="432E8F28">
      <w:start w:val="1"/>
      <w:numFmt w:val="taiwaneseCountingThousand"/>
      <w:lvlText w:val="(%1)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 w:tplc="A198BED2">
      <w:start w:val="1"/>
      <w:numFmt w:val="decimal"/>
      <w:lvlText w:val="(%2)"/>
      <w:lvlJc w:val="left"/>
      <w:pPr>
        <w:tabs>
          <w:tab w:val="num" w:pos="870"/>
        </w:tabs>
        <w:ind w:left="870" w:hanging="39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9">
    <w:nsid w:val="7FF111C7"/>
    <w:multiLevelType w:val="hybridMultilevel"/>
    <w:tmpl w:val="5B46F9EE"/>
    <w:lvl w:ilvl="0" w:tplc="0409000F">
      <w:start w:val="1"/>
      <w:numFmt w:val="decimal"/>
      <w:lvlText w:val="%1."/>
      <w:lvlJc w:val="left"/>
      <w:pPr>
        <w:tabs>
          <w:tab w:val="num" w:pos="960"/>
        </w:tabs>
        <w:ind w:left="960" w:hanging="480"/>
      </w:pPr>
    </w:lvl>
    <w:lvl w:ilvl="1" w:tplc="04090019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num w:numId="1">
    <w:abstractNumId w:val="46"/>
  </w:num>
  <w:num w:numId="2">
    <w:abstractNumId w:val="15"/>
  </w:num>
  <w:num w:numId="3">
    <w:abstractNumId w:val="34"/>
  </w:num>
  <w:num w:numId="4">
    <w:abstractNumId w:val="49"/>
  </w:num>
  <w:num w:numId="5">
    <w:abstractNumId w:val="12"/>
  </w:num>
  <w:num w:numId="6">
    <w:abstractNumId w:val="10"/>
  </w:num>
  <w:num w:numId="7">
    <w:abstractNumId w:val="25"/>
  </w:num>
  <w:num w:numId="8">
    <w:abstractNumId w:val="42"/>
  </w:num>
  <w:num w:numId="9">
    <w:abstractNumId w:val="30"/>
  </w:num>
  <w:num w:numId="10">
    <w:abstractNumId w:val="14"/>
  </w:num>
  <w:num w:numId="11">
    <w:abstractNumId w:val="24"/>
  </w:num>
  <w:num w:numId="12">
    <w:abstractNumId w:val="31"/>
  </w:num>
  <w:num w:numId="13">
    <w:abstractNumId w:val="38"/>
  </w:num>
  <w:num w:numId="14">
    <w:abstractNumId w:val="19"/>
  </w:num>
  <w:num w:numId="15">
    <w:abstractNumId w:val="43"/>
  </w:num>
  <w:num w:numId="16">
    <w:abstractNumId w:val="13"/>
  </w:num>
  <w:num w:numId="17">
    <w:abstractNumId w:val="39"/>
  </w:num>
  <w:num w:numId="18">
    <w:abstractNumId w:val="20"/>
  </w:num>
  <w:num w:numId="19">
    <w:abstractNumId w:val="16"/>
  </w:num>
  <w:num w:numId="20">
    <w:abstractNumId w:val="37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</w:num>
  <w:num w:numId="23">
    <w:abstractNumId w:val="33"/>
  </w:num>
  <w:num w:numId="24">
    <w:abstractNumId w:val="26"/>
  </w:num>
  <w:num w:numId="25">
    <w:abstractNumId w:val="28"/>
  </w:num>
  <w:num w:numId="26">
    <w:abstractNumId w:val="11"/>
  </w:num>
  <w:num w:numId="27">
    <w:abstractNumId w:val="35"/>
  </w:num>
  <w:num w:numId="28">
    <w:abstractNumId w:val="32"/>
  </w:num>
  <w:num w:numId="29">
    <w:abstractNumId w:val="36"/>
  </w:num>
  <w:num w:numId="30">
    <w:abstractNumId w:val="41"/>
  </w:num>
  <w:num w:numId="31">
    <w:abstractNumId w:val="17"/>
  </w:num>
  <w:num w:numId="32">
    <w:abstractNumId w:val="40"/>
  </w:num>
  <w:num w:numId="33">
    <w:abstractNumId w:val="48"/>
  </w:num>
  <w:num w:numId="34">
    <w:abstractNumId w:val="47"/>
  </w:num>
  <w:num w:numId="35">
    <w:abstractNumId w:val="23"/>
  </w:num>
  <w:num w:numId="36">
    <w:abstractNumId w:val="44"/>
  </w:num>
  <w:num w:numId="37">
    <w:abstractNumId w:val="29"/>
  </w:num>
  <w:num w:numId="38">
    <w:abstractNumId w:val="45"/>
  </w:num>
  <w:num w:numId="39">
    <w:abstractNumId w:val="8"/>
  </w:num>
  <w:num w:numId="40">
    <w:abstractNumId w:val="3"/>
  </w:num>
  <w:num w:numId="41">
    <w:abstractNumId w:val="2"/>
  </w:num>
  <w:num w:numId="42">
    <w:abstractNumId w:val="1"/>
  </w:num>
  <w:num w:numId="43">
    <w:abstractNumId w:val="0"/>
  </w:num>
  <w:num w:numId="44">
    <w:abstractNumId w:val="9"/>
  </w:num>
  <w:num w:numId="45">
    <w:abstractNumId w:val="7"/>
  </w:num>
  <w:num w:numId="46">
    <w:abstractNumId w:val="6"/>
  </w:num>
  <w:num w:numId="47">
    <w:abstractNumId w:val="5"/>
  </w:num>
  <w:num w:numId="48">
    <w:abstractNumId w:val="4"/>
  </w:num>
  <w:num w:numId="49">
    <w:abstractNumId w:val="27"/>
  </w:num>
  <w:num w:numId="50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80"/>
  <w:doNotHyphenateCaps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D0B39"/>
    <w:rsid w:val="00000369"/>
    <w:rsid w:val="0000140C"/>
    <w:rsid w:val="00001D4D"/>
    <w:rsid w:val="00004430"/>
    <w:rsid w:val="00010665"/>
    <w:rsid w:val="00011D81"/>
    <w:rsid w:val="00012173"/>
    <w:rsid w:val="00013DA0"/>
    <w:rsid w:val="00014928"/>
    <w:rsid w:val="00015F8A"/>
    <w:rsid w:val="00017101"/>
    <w:rsid w:val="0002050E"/>
    <w:rsid w:val="0002060B"/>
    <w:rsid w:val="00020CB2"/>
    <w:rsid w:val="000227D7"/>
    <w:rsid w:val="000230A0"/>
    <w:rsid w:val="00023DF9"/>
    <w:rsid w:val="00024445"/>
    <w:rsid w:val="00024827"/>
    <w:rsid w:val="00026806"/>
    <w:rsid w:val="00026808"/>
    <w:rsid w:val="00026B75"/>
    <w:rsid w:val="00027EFF"/>
    <w:rsid w:val="000300CB"/>
    <w:rsid w:val="000303F3"/>
    <w:rsid w:val="0003049E"/>
    <w:rsid w:val="00031205"/>
    <w:rsid w:val="00031224"/>
    <w:rsid w:val="00032ABE"/>
    <w:rsid w:val="00033319"/>
    <w:rsid w:val="00033EFB"/>
    <w:rsid w:val="00034317"/>
    <w:rsid w:val="00036373"/>
    <w:rsid w:val="00036F67"/>
    <w:rsid w:val="000404AF"/>
    <w:rsid w:val="0004148C"/>
    <w:rsid w:val="0004221C"/>
    <w:rsid w:val="00042890"/>
    <w:rsid w:val="00042AB0"/>
    <w:rsid w:val="00042AD5"/>
    <w:rsid w:val="00042B4D"/>
    <w:rsid w:val="00043CAE"/>
    <w:rsid w:val="00043EA2"/>
    <w:rsid w:val="00045C83"/>
    <w:rsid w:val="000476A1"/>
    <w:rsid w:val="0005347B"/>
    <w:rsid w:val="000547BF"/>
    <w:rsid w:val="000566C8"/>
    <w:rsid w:val="00056A2F"/>
    <w:rsid w:val="0006006E"/>
    <w:rsid w:val="0006126F"/>
    <w:rsid w:val="00061AC2"/>
    <w:rsid w:val="00062DFC"/>
    <w:rsid w:val="00063553"/>
    <w:rsid w:val="00064E5D"/>
    <w:rsid w:val="0006646F"/>
    <w:rsid w:val="000666AE"/>
    <w:rsid w:val="000667BB"/>
    <w:rsid w:val="0006766F"/>
    <w:rsid w:val="0006781A"/>
    <w:rsid w:val="00067991"/>
    <w:rsid w:val="000701D6"/>
    <w:rsid w:val="00070724"/>
    <w:rsid w:val="00071CB3"/>
    <w:rsid w:val="00071F2D"/>
    <w:rsid w:val="000720BB"/>
    <w:rsid w:val="0007368F"/>
    <w:rsid w:val="000752C7"/>
    <w:rsid w:val="0007584A"/>
    <w:rsid w:val="000762BE"/>
    <w:rsid w:val="00077FC9"/>
    <w:rsid w:val="00080007"/>
    <w:rsid w:val="00080126"/>
    <w:rsid w:val="00080665"/>
    <w:rsid w:val="00080C83"/>
    <w:rsid w:val="00080FD9"/>
    <w:rsid w:val="000818C8"/>
    <w:rsid w:val="00082C1C"/>
    <w:rsid w:val="000842AB"/>
    <w:rsid w:val="00085823"/>
    <w:rsid w:val="000863FB"/>
    <w:rsid w:val="000878B2"/>
    <w:rsid w:val="00087F26"/>
    <w:rsid w:val="00090B11"/>
    <w:rsid w:val="000919FD"/>
    <w:rsid w:val="00093A85"/>
    <w:rsid w:val="00093CCF"/>
    <w:rsid w:val="00094AAC"/>
    <w:rsid w:val="000951EE"/>
    <w:rsid w:val="00095ABF"/>
    <w:rsid w:val="0009668B"/>
    <w:rsid w:val="000966A3"/>
    <w:rsid w:val="00096D01"/>
    <w:rsid w:val="000979A1"/>
    <w:rsid w:val="00097CC6"/>
    <w:rsid w:val="000A184E"/>
    <w:rsid w:val="000A1FD8"/>
    <w:rsid w:val="000A3F4F"/>
    <w:rsid w:val="000A4477"/>
    <w:rsid w:val="000A49B3"/>
    <w:rsid w:val="000A4C8B"/>
    <w:rsid w:val="000A5CF6"/>
    <w:rsid w:val="000B0EFE"/>
    <w:rsid w:val="000B1B6B"/>
    <w:rsid w:val="000B22FA"/>
    <w:rsid w:val="000B2C72"/>
    <w:rsid w:val="000B2DEA"/>
    <w:rsid w:val="000B3685"/>
    <w:rsid w:val="000B4AE7"/>
    <w:rsid w:val="000B4D45"/>
    <w:rsid w:val="000B5BDF"/>
    <w:rsid w:val="000B617B"/>
    <w:rsid w:val="000B66E7"/>
    <w:rsid w:val="000B7840"/>
    <w:rsid w:val="000C0050"/>
    <w:rsid w:val="000C00EE"/>
    <w:rsid w:val="000C0A74"/>
    <w:rsid w:val="000C13C8"/>
    <w:rsid w:val="000C1F6D"/>
    <w:rsid w:val="000C3653"/>
    <w:rsid w:val="000C3A4E"/>
    <w:rsid w:val="000C4A7D"/>
    <w:rsid w:val="000C4D91"/>
    <w:rsid w:val="000C505B"/>
    <w:rsid w:val="000C5434"/>
    <w:rsid w:val="000C5DF6"/>
    <w:rsid w:val="000C63E9"/>
    <w:rsid w:val="000C6BE1"/>
    <w:rsid w:val="000D0538"/>
    <w:rsid w:val="000D127E"/>
    <w:rsid w:val="000D1DAF"/>
    <w:rsid w:val="000D1E10"/>
    <w:rsid w:val="000D4D5C"/>
    <w:rsid w:val="000D55A7"/>
    <w:rsid w:val="000D584C"/>
    <w:rsid w:val="000D5D54"/>
    <w:rsid w:val="000D6436"/>
    <w:rsid w:val="000D78CF"/>
    <w:rsid w:val="000E24DF"/>
    <w:rsid w:val="000E2FB6"/>
    <w:rsid w:val="000E3A57"/>
    <w:rsid w:val="000E4134"/>
    <w:rsid w:val="000E418C"/>
    <w:rsid w:val="000E4924"/>
    <w:rsid w:val="000E4E86"/>
    <w:rsid w:val="000E55FD"/>
    <w:rsid w:val="000E6DE7"/>
    <w:rsid w:val="000E714E"/>
    <w:rsid w:val="000E7DF1"/>
    <w:rsid w:val="000F11F1"/>
    <w:rsid w:val="000F1F6A"/>
    <w:rsid w:val="000F3486"/>
    <w:rsid w:val="000F476C"/>
    <w:rsid w:val="000F4A87"/>
    <w:rsid w:val="000F59DC"/>
    <w:rsid w:val="000F6C4C"/>
    <w:rsid w:val="000F6EA7"/>
    <w:rsid w:val="000F7EB3"/>
    <w:rsid w:val="001025AC"/>
    <w:rsid w:val="001025EC"/>
    <w:rsid w:val="0010287C"/>
    <w:rsid w:val="00102C3B"/>
    <w:rsid w:val="0010420D"/>
    <w:rsid w:val="0010440D"/>
    <w:rsid w:val="00106688"/>
    <w:rsid w:val="00107C00"/>
    <w:rsid w:val="0011099D"/>
    <w:rsid w:val="00112974"/>
    <w:rsid w:val="001157FF"/>
    <w:rsid w:val="00115CAA"/>
    <w:rsid w:val="001161B1"/>
    <w:rsid w:val="0011653C"/>
    <w:rsid w:val="001167DF"/>
    <w:rsid w:val="00117D91"/>
    <w:rsid w:val="001201AF"/>
    <w:rsid w:val="001206E1"/>
    <w:rsid w:val="00120926"/>
    <w:rsid w:val="001213AC"/>
    <w:rsid w:val="001241A7"/>
    <w:rsid w:val="00124B42"/>
    <w:rsid w:val="00125A65"/>
    <w:rsid w:val="00126B24"/>
    <w:rsid w:val="00126C40"/>
    <w:rsid w:val="00127D34"/>
    <w:rsid w:val="00130CF2"/>
    <w:rsid w:val="00133EB0"/>
    <w:rsid w:val="001346AB"/>
    <w:rsid w:val="00134FE5"/>
    <w:rsid w:val="00136EB5"/>
    <w:rsid w:val="001370FC"/>
    <w:rsid w:val="001371D8"/>
    <w:rsid w:val="00137478"/>
    <w:rsid w:val="00137492"/>
    <w:rsid w:val="0013749C"/>
    <w:rsid w:val="00140475"/>
    <w:rsid w:val="00141756"/>
    <w:rsid w:val="0014183D"/>
    <w:rsid w:val="00141AA2"/>
    <w:rsid w:val="00141F45"/>
    <w:rsid w:val="0014301B"/>
    <w:rsid w:val="0014353C"/>
    <w:rsid w:val="00143C98"/>
    <w:rsid w:val="00145B33"/>
    <w:rsid w:val="00146364"/>
    <w:rsid w:val="001467A1"/>
    <w:rsid w:val="00151F44"/>
    <w:rsid w:val="001525F9"/>
    <w:rsid w:val="0015266A"/>
    <w:rsid w:val="0015274D"/>
    <w:rsid w:val="0015436B"/>
    <w:rsid w:val="00154CBC"/>
    <w:rsid w:val="00156905"/>
    <w:rsid w:val="00156A72"/>
    <w:rsid w:val="00157A2C"/>
    <w:rsid w:val="0016184E"/>
    <w:rsid w:val="001622E8"/>
    <w:rsid w:val="00162CAD"/>
    <w:rsid w:val="00164B77"/>
    <w:rsid w:val="00165189"/>
    <w:rsid w:val="00165ADC"/>
    <w:rsid w:val="00166661"/>
    <w:rsid w:val="00167D56"/>
    <w:rsid w:val="00170259"/>
    <w:rsid w:val="0017090C"/>
    <w:rsid w:val="00171464"/>
    <w:rsid w:val="0017263B"/>
    <w:rsid w:val="00173926"/>
    <w:rsid w:val="001745D5"/>
    <w:rsid w:val="00174DAA"/>
    <w:rsid w:val="00175144"/>
    <w:rsid w:val="00175704"/>
    <w:rsid w:val="00175D75"/>
    <w:rsid w:val="001769B1"/>
    <w:rsid w:val="001775DE"/>
    <w:rsid w:val="001778E3"/>
    <w:rsid w:val="0018001F"/>
    <w:rsid w:val="0018033D"/>
    <w:rsid w:val="00180FBC"/>
    <w:rsid w:val="001822A2"/>
    <w:rsid w:val="00183548"/>
    <w:rsid w:val="00183A16"/>
    <w:rsid w:val="00184174"/>
    <w:rsid w:val="00185265"/>
    <w:rsid w:val="00190A12"/>
    <w:rsid w:val="001912FD"/>
    <w:rsid w:val="001924F6"/>
    <w:rsid w:val="00192B98"/>
    <w:rsid w:val="00193116"/>
    <w:rsid w:val="001934D7"/>
    <w:rsid w:val="00195E01"/>
    <w:rsid w:val="00196037"/>
    <w:rsid w:val="001965C6"/>
    <w:rsid w:val="00197B3C"/>
    <w:rsid w:val="00197C97"/>
    <w:rsid w:val="001A115A"/>
    <w:rsid w:val="001A1E6A"/>
    <w:rsid w:val="001A25E5"/>
    <w:rsid w:val="001A3544"/>
    <w:rsid w:val="001A3F14"/>
    <w:rsid w:val="001A53CC"/>
    <w:rsid w:val="001A5534"/>
    <w:rsid w:val="001A5584"/>
    <w:rsid w:val="001A57C1"/>
    <w:rsid w:val="001A5D4B"/>
    <w:rsid w:val="001A63FF"/>
    <w:rsid w:val="001A6572"/>
    <w:rsid w:val="001A693A"/>
    <w:rsid w:val="001A722D"/>
    <w:rsid w:val="001B1003"/>
    <w:rsid w:val="001B1BBD"/>
    <w:rsid w:val="001B2DB6"/>
    <w:rsid w:val="001B4AA3"/>
    <w:rsid w:val="001B56AB"/>
    <w:rsid w:val="001B6C15"/>
    <w:rsid w:val="001C0714"/>
    <w:rsid w:val="001C0C9F"/>
    <w:rsid w:val="001C0DB7"/>
    <w:rsid w:val="001C1539"/>
    <w:rsid w:val="001C1B1A"/>
    <w:rsid w:val="001C1E5A"/>
    <w:rsid w:val="001C2347"/>
    <w:rsid w:val="001C29B8"/>
    <w:rsid w:val="001C2CC0"/>
    <w:rsid w:val="001C3485"/>
    <w:rsid w:val="001C3AAE"/>
    <w:rsid w:val="001C438A"/>
    <w:rsid w:val="001C48BD"/>
    <w:rsid w:val="001C4B03"/>
    <w:rsid w:val="001C5025"/>
    <w:rsid w:val="001C5879"/>
    <w:rsid w:val="001C5B2B"/>
    <w:rsid w:val="001C5BCC"/>
    <w:rsid w:val="001C6886"/>
    <w:rsid w:val="001C7620"/>
    <w:rsid w:val="001D1737"/>
    <w:rsid w:val="001D20D6"/>
    <w:rsid w:val="001D47CC"/>
    <w:rsid w:val="001D52CA"/>
    <w:rsid w:val="001D5993"/>
    <w:rsid w:val="001D7E94"/>
    <w:rsid w:val="001E01C9"/>
    <w:rsid w:val="001E0929"/>
    <w:rsid w:val="001E1180"/>
    <w:rsid w:val="001E1C2E"/>
    <w:rsid w:val="001E3265"/>
    <w:rsid w:val="001E3F4A"/>
    <w:rsid w:val="001E4339"/>
    <w:rsid w:val="001E5487"/>
    <w:rsid w:val="001E64E3"/>
    <w:rsid w:val="001E69BD"/>
    <w:rsid w:val="001E71F4"/>
    <w:rsid w:val="001F4BF0"/>
    <w:rsid w:val="001F5801"/>
    <w:rsid w:val="001F6B74"/>
    <w:rsid w:val="001F6C20"/>
    <w:rsid w:val="0020123F"/>
    <w:rsid w:val="00201A1F"/>
    <w:rsid w:val="00201C0F"/>
    <w:rsid w:val="00203085"/>
    <w:rsid w:val="00203351"/>
    <w:rsid w:val="00203A54"/>
    <w:rsid w:val="00203A5C"/>
    <w:rsid w:val="00203D14"/>
    <w:rsid w:val="00203E47"/>
    <w:rsid w:val="002040C2"/>
    <w:rsid w:val="002044E6"/>
    <w:rsid w:val="00206807"/>
    <w:rsid w:val="00206F6F"/>
    <w:rsid w:val="00207402"/>
    <w:rsid w:val="00207DC1"/>
    <w:rsid w:val="00210B19"/>
    <w:rsid w:val="0021106A"/>
    <w:rsid w:val="002121E7"/>
    <w:rsid w:val="00212F44"/>
    <w:rsid w:val="00213B5E"/>
    <w:rsid w:val="0021504D"/>
    <w:rsid w:val="0021545E"/>
    <w:rsid w:val="00215D62"/>
    <w:rsid w:val="00220701"/>
    <w:rsid w:val="002210C5"/>
    <w:rsid w:val="00221A25"/>
    <w:rsid w:val="00223316"/>
    <w:rsid w:val="00223843"/>
    <w:rsid w:val="00223C87"/>
    <w:rsid w:val="00224141"/>
    <w:rsid w:val="002241B7"/>
    <w:rsid w:val="00226929"/>
    <w:rsid w:val="00226A13"/>
    <w:rsid w:val="002273BF"/>
    <w:rsid w:val="00231077"/>
    <w:rsid w:val="0023137A"/>
    <w:rsid w:val="002327F4"/>
    <w:rsid w:val="002335C1"/>
    <w:rsid w:val="00233A81"/>
    <w:rsid w:val="00233A8A"/>
    <w:rsid w:val="00233BCF"/>
    <w:rsid w:val="00234274"/>
    <w:rsid w:val="00235CCE"/>
    <w:rsid w:val="00235CE9"/>
    <w:rsid w:val="00235FEC"/>
    <w:rsid w:val="00236947"/>
    <w:rsid w:val="0023776C"/>
    <w:rsid w:val="00237BDB"/>
    <w:rsid w:val="00240747"/>
    <w:rsid w:val="002408F3"/>
    <w:rsid w:val="00241BEE"/>
    <w:rsid w:val="00250E32"/>
    <w:rsid w:val="002515D8"/>
    <w:rsid w:val="00251B1C"/>
    <w:rsid w:val="00251FD4"/>
    <w:rsid w:val="0025294F"/>
    <w:rsid w:val="002530D2"/>
    <w:rsid w:val="002537A1"/>
    <w:rsid w:val="0025424C"/>
    <w:rsid w:val="002548F1"/>
    <w:rsid w:val="0025652B"/>
    <w:rsid w:val="0025689F"/>
    <w:rsid w:val="002573BC"/>
    <w:rsid w:val="00257DCE"/>
    <w:rsid w:val="0026109C"/>
    <w:rsid w:val="0026228B"/>
    <w:rsid w:val="002630E6"/>
    <w:rsid w:val="00263B07"/>
    <w:rsid w:val="00263CF5"/>
    <w:rsid w:val="00263D59"/>
    <w:rsid w:val="00264C04"/>
    <w:rsid w:val="002657FD"/>
    <w:rsid w:val="00265A17"/>
    <w:rsid w:val="00265AEE"/>
    <w:rsid w:val="0026636B"/>
    <w:rsid w:val="00266777"/>
    <w:rsid w:val="0027038C"/>
    <w:rsid w:val="002703CC"/>
    <w:rsid w:val="00271FCD"/>
    <w:rsid w:val="002720E6"/>
    <w:rsid w:val="002725D2"/>
    <w:rsid w:val="00272A0E"/>
    <w:rsid w:val="002750B8"/>
    <w:rsid w:val="002754A0"/>
    <w:rsid w:val="00275A20"/>
    <w:rsid w:val="00275B11"/>
    <w:rsid w:val="0027726E"/>
    <w:rsid w:val="00280ADF"/>
    <w:rsid w:val="0028159D"/>
    <w:rsid w:val="0028168F"/>
    <w:rsid w:val="00281843"/>
    <w:rsid w:val="00281D4C"/>
    <w:rsid w:val="00282889"/>
    <w:rsid w:val="00283F24"/>
    <w:rsid w:val="00285549"/>
    <w:rsid w:val="002857F3"/>
    <w:rsid w:val="002859BE"/>
    <w:rsid w:val="002868BD"/>
    <w:rsid w:val="00286B49"/>
    <w:rsid w:val="00286D95"/>
    <w:rsid w:val="0028731E"/>
    <w:rsid w:val="0029187C"/>
    <w:rsid w:val="00291CE4"/>
    <w:rsid w:val="00292220"/>
    <w:rsid w:val="0029232F"/>
    <w:rsid w:val="002927D0"/>
    <w:rsid w:val="00292F18"/>
    <w:rsid w:val="0029309D"/>
    <w:rsid w:val="00293273"/>
    <w:rsid w:val="00293FC2"/>
    <w:rsid w:val="00295854"/>
    <w:rsid w:val="00296A2E"/>
    <w:rsid w:val="00297B58"/>
    <w:rsid w:val="002A037A"/>
    <w:rsid w:val="002A062E"/>
    <w:rsid w:val="002A0871"/>
    <w:rsid w:val="002A171D"/>
    <w:rsid w:val="002A209D"/>
    <w:rsid w:val="002A2C8F"/>
    <w:rsid w:val="002A2FDF"/>
    <w:rsid w:val="002A484C"/>
    <w:rsid w:val="002A5660"/>
    <w:rsid w:val="002A5799"/>
    <w:rsid w:val="002A705C"/>
    <w:rsid w:val="002B0046"/>
    <w:rsid w:val="002B6551"/>
    <w:rsid w:val="002C179C"/>
    <w:rsid w:val="002C1A37"/>
    <w:rsid w:val="002C5705"/>
    <w:rsid w:val="002C724A"/>
    <w:rsid w:val="002D02A1"/>
    <w:rsid w:val="002D0733"/>
    <w:rsid w:val="002D0855"/>
    <w:rsid w:val="002D0B39"/>
    <w:rsid w:val="002D1D4E"/>
    <w:rsid w:val="002D2981"/>
    <w:rsid w:val="002D3E37"/>
    <w:rsid w:val="002D4BAD"/>
    <w:rsid w:val="002D4F6D"/>
    <w:rsid w:val="002D51BE"/>
    <w:rsid w:val="002D547C"/>
    <w:rsid w:val="002D5EF7"/>
    <w:rsid w:val="002D72C2"/>
    <w:rsid w:val="002E0EA0"/>
    <w:rsid w:val="002E34B7"/>
    <w:rsid w:val="002E41EB"/>
    <w:rsid w:val="002E4A52"/>
    <w:rsid w:val="002E4FD8"/>
    <w:rsid w:val="002E503D"/>
    <w:rsid w:val="002E71EB"/>
    <w:rsid w:val="002F0A01"/>
    <w:rsid w:val="002F1227"/>
    <w:rsid w:val="002F1464"/>
    <w:rsid w:val="002F35F6"/>
    <w:rsid w:val="002F3974"/>
    <w:rsid w:val="002F4F0F"/>
    <w:rsid w:val="002F51CE"/>
    <w:rsid w:val="002F5C45"/>
    <w:rsid w:val="002F791C"/>
    <w:rsid w:val="003002A2"/>
    <w:rsid w:val="003029D8"/>
    <w:rsid w:val="00302D35"/>
    <w:rsid w:val="00303EEA"/>
    <w:rsid w:val="0030407C"/>
    <w:rsid w:val="003055E7"/>
    <w:rsid w:val="00305A7B"/>
    <w:rsid w:val="003060E6"/>
    <w:rsid w:val="003062A2"/>
    <w:rsid w:val="00307350"/>
    <w:rsid w:val="00307B6B"/>
    <w:rsid w:val="00307D4E"/>
    <w:rsid w:val="00307D75"/>
    <w:rsid w:val="0031001B"/>
    <w:rsid w:val="003103D3"/>
    <w:rsid w:val="0031250E"/>
    <w:rsid w:val="003131F1"/>
    <w:rsid w:val="00313E2C"/>
    <w:rsid w:val="003174BF"/>
    <w:rsid w:val="0031795A"/>
    <w:rsid w:val="00317E3A"/>
    <w:rsid w:val="00320072"/>
    <w:rsid w:val="00320410"/>
    <w:rsid w:val="00321252"/>
    <w:rsid w:val="00323599"/>
    <w:rsid w:val="0032621A"/>
    <w:rsid w:val="00326451"/>
    <w:rsid w:val="003266E4"/>
    <w:rsid w:val="00327DCC"/>
    <w:rsid w:val="003309BB"/>
    <w:rsid w:val="0033251C"/>
    <w:rsid w:val="00332CC4"/>
    <w:rsid w:val="00332E58"/>
    <w:rsid w:val="0033448B"/>
    <w:rsid w:val="00335067"/>
    <w:rsid w:val="00335212"/>
    <w:rsid w:val="003361B3"/>
    <w:rsid w:val="003403D3"/>
    <w:rsid w:val="003404B3"/>
    <w:rsid w:val="00341049"/>
    <w:rsid w:val="0034112B"/>
    <w:rsid w:val="00341841"/>
    <w:rsid w:val="003425E3"/>
    <w:rsid w:val="00342B10"/>
    <w:rsid w:val="003441CC"/>
    <w:rsid w:val="00346082"/>
    <w:rsid w:val="003470B4"/>
    <w:rsid w:val="00347F51"/>
    <w:rsid w:val="00350563"/>
    <w:rsid w:val="00350A46"/>
    <w:rsid w:val="0035241D"/>
    <w:rsid w:val="00353B5E"/>
    <w:rsid w:val="00354ECF"/>
    <w:rsid w:val="003553F9"/>
    <w:rsid w:val="00356959"/>
    <w:rsid w:val="00356DEC"/>
    <w:rsid w:val="00357403"/>
    <w:rsid w:val="00357A9E"/>
    <w:rsid w:val="0036008D"/>
    <w:rsid w:val="00361157"/>
    <w:rsid w:val="00362992"/>
    <w:rsid w:val="00363FFE"/>
    <w:rsid w:val="00366349"/>
    <w:rsid w:val="00366C67"/>
    <w:rsid w:val="00366DD5"/>
    <w:rsid w:val="003679AF"/>
    <w:rsid w:val="003701F0"/>
    <w:rsid w:val="003715E1"/>
    <w:rsid w:val="00372C2B"/>
    <w:rsid w:val="003736A3"/>
    <w:rsid w:val="003743D2"/>
    <w:rsid w:val="0037662A"/>
    <w:rsid w:val="00377223"/>
    <w:rsid w:val="0038071C"/>
    <w:rsid w:val="00381CC5"/>
    <w:rsid w:val="00382CB8"/>
    <w:rsid w:val="003830DC"/>
    <w:rsid w:val="003839AA"/>
    <w:rsid w:val="0038456B"/>
    <w:rsid w:val="0038477A"/>
    <w:rsid w:val="003858FD"/>
    <w:rsid w:val="00385E08"/>
    <w:rsid w:val="00385F4F"/>
    <w:rsid w:val="0038790A"/>
    <w:rsid w:val="00387CE4"/>
    <w:rsid w:val="00391346"/>
    <w:rsid w:val="00391676"/>
    <w:rsid w:val="003924AD"/>
    <w:rsid w:val="00393482"/>
    <w:rsid w:val="003939C2"/>
    <w:rsid w:val="00393B3A"/>
    <w:rsid w:val="00394454"/>
    <w:rsid w:val="00395608"/>
    <w:rsid w:val="0039595E"/>
    <w:rsid w:val="00395AF1"/>
    <w:rsid w:val="00395C7A"/>
    <w:rsid w:val="00397310"/>
    <w:rsid w:val="00397666"/>
    <w:rsid w:val="003A0061"/>
    <w:rsid w:val="003A131D"/>
    <w:rsid w:val="003A16F2"/>
    <w:rsid w:val="003A35F4"/>
    <w:rsid w:val="003A4B51"/>
    <w:rsid w:val="003A4E4B"/>
    <w:rsid w:val="003A5764"/>
    <w:rsid w:val="003A6AA1"/>
    <w:rsid w:val="003A768C"/>
    <w:rsid w:val="003B1A31"/>
    <w:rsid w:val="003B1EC1"/>
    <w:rsid w:val="003B22A3"/>
    <w:rsid w:val="003B2C02"/>
    <w:rsid w:val="003B46CD"/>
    <w:rsid w:val="003B4EEF"/>
    <w:rsid w:val="003B59DA"/>
    <w:rsid w:val="003B70D0"/>
    <w:rsid w:val="003B7C90"/>
    <w:rsid w:val="003B7D88"/>
    <w:rsid w:val="003C0082"/>
    <w:rsid w:val="003C07E9"/>
    <w:rsid w:val="003C0AAD"/>
    <w:rsid w:val="003C0AAF"/>
    <w:rsid w:val="003C0B5D"/>
    <w:rsid w:val="003C0E97"/>
    <w:rsid w:val="003C1542"/>
    <w:rsid w:val="003C1C69"/>
    <w:rsid w:val="003C216E"/>
    <w:rsid w:val="003C2E0F"/>
    <w:rsid w:val="003C316A"/>
    <w:rsid w:val="003C375E"/>
    <w:rsid w:val="003C3AB4"/>
    <w:rsid w:val="003C3C53"/>
    <w:rsid w:val="003C59CD"/>
    <w:rsid w:val="003C5FC0"/>
    <w:rsid w:val="003C6570"/>
    <w:rsid w:val="003C69F5"/>
    <w:rsid w:val="003C6AA5"/>
    <w:rsid w:val="003C6D67"/>
    <w:rsid w:val="003C6F61"/>
    <w:rsid w:val="003C7B87"/>
    <w:rsid w:val="003D1D1C"/>
    <w:rsid w:val="003D28FA"/>
    <w:rsid w:val="003D3628"/>
    <w:rsid w:val="003D4798"/>
    <w:rsid w:val="003D501C"/>
    <w:rsid w:val="003D575C"/>
    <w:rsid w:val="003D580C"/>
    <w:rsid w:val="003D6868"/>
    <w:rsid w:val="003D72B8"/>
    <w:rsid w:val="003E0BE9"/>
    <w:rsid w:val="003E1747"/>
    <w:rsid w:val="003E304C"/>
    <w:rsid w:val="003E4455"/>
    <w:rsid w:val="003E49A5"/>
    <w:rsid w:val="003E49CD"/>
    <w:rsid w:val="003E4CBC"/>
    <w:rsid w:val="003E5604"/>
    <w:rsid w:val="003F13A4"/>
    <w:rsid w:val="003F1650"/>
    <w:rsid w:val="003F2172"/>
    <w:rsid w:val="003F2624"/>
    <w:rsid w:val="003F2957"/>
    <w:rsid w:val="003F2CCC"/>
    <w:rsid w:val="003F32E3"/>
    <w:rsid w:val="003F38C3"/>
    <w:rsid w:val="003F4323"/>
    <w:rsid w:val="003F5590"/>
    <w:rsid w:val="003F5D50"/>
    <w:rsid w:val="003F777A"/>
    <w:rsid w:val="0040021D"/>
    <w:rsid w:val="0040065F"/>
    <w:rsid w:val="00401BA0"/>
    <w:rsid w:val="00401F94"/>
    <w:rsid w:val="004045A1"/>
    <w:rsid w:val="00405FB7"/>
    <w:rsid w:val="00406F0A"/>
    <w:rsid w:val="00410995"/>
    <w:rsid w:val="00411FD5"/>
    <w:rsid w:val="00414343"/>
    <w:rsid w:val="00414410"/>
    <w:rsid w:val="0041594E"/>
    <w:rsid w:val="004166B6"/>
    <w:rsid w:val="0041691F"/>
    <w:rsid w:val="00416A7B"/>
    <w:rsid w:val="00416F80"/>
    <w:rsid w:val="004174FF"/>
    <w:rsid w:val="004214AE"/>
    <w:rsid w:val="00421648"/>
    <w:rsid w:val="004217AB"/>
    <w:rsid w:val="00421CA9"/>
    <w:rsid w:val="0042285A"/>
    <w:rsid w:val="00422D43"/>
    <w:rsid w:val="00423CD4"/>
    <w:rsid w:val="00423CF1"/>
    <w:rsid w:val="0042468F"/>
    <w:rsid w:val="00426A34"/>
    <w:rsid w:val="004274D9"/>
    <w:rsid w:val="004304C4"/>
    <w:rsid w:val="00431885"/>
    <w:rsid w:val="0043306D"/>
    <w:rsid w:val="00435769"/>
    <w:rsid w:val="00435E61"/>
    <w:rsid w:val="00436CAA"/>
    <w:rsid w:val="004370B9"/>
    <w:rsid w:val="0043712F"/>
    <w:rsid w:val="00437A52"/>
    <w:rsid w:val="00440031"/>
    <w:rsid w:val="00441567"/>
    <w:rsid w:val="00441F52"/>
    <w:rsid w:val="004438C0"/>
    <w:rsid w:val="00443A80"/>
    <w:rsid w:val="0044443A"/>
    <w:rsid w:val="0044491D"/>
    <w:rsid w:val="004469A5"/>
    <w:rsid w:val="00447EB8"/>
    <w:rsid w:val="00447F60"/>
    <w:rsid w:val="00450B7A"/>
    <w:rsid w:val="00450CF4"/>
    <w:rsid w:val="004523FB"/>
    <w:rsid w:val="004538AA"/>
    <w:rsid w:val="00454A8D"/>
    <w:rsid w:val="00455226"/>
    <w:rsid w:val="004559BC"/>
    <w:rsid w:val="00455D13"/>
    <w:rsid w:val="00455E27"/>
    <w:rsid w:val="004564F4"/>
    <w:rsid w:val="00456D76"/>
    <w:rsid w:val="004610E5"/>
    <w:rsid w:val="0046386B"/>
    <w:rsid w:val="00463F51"/>
    <w:rsid w:val="004641EB"/>
    <w:rsid w:val="00464D17"/>
    <w:rsid w:val="00464D92"/>
    <w:rsid w:val="004660D6"/>
    <w:rsid w:val="00466549"/>
    <w:rsid w:val="004665BE"/>
    <w:rsid w:val="00466843"/>
    <w:rsid w:val="0046753A"/>
    <w:rsid w:val="0047080C"/>
    <w:rsid w:val="00471D2F"/>
    <w:rsid w:val="00472203"/>
    <w:rsid w:val="00472EB7"/>
    <w:rsid w:val="0047351A"/>
    <w:rsid w:val="004750F0"/>
    <w:rsid w:val="00475113"/>
    <w:rsid w:val="00476C00"/>
    <w:rsid w:val="0047724E"/>
    <w:rsid w:val="00477492"/>
    <w:rsid w:val="00477B44"/>
    <w:rsid w:val="00480714"/>
    <w:rsid w:val="00481581"/>
    <w:rsid w:val="004835B1"/>
    <w:rsid w:val="00483EF3"/>
    <w:rsid w:val="00484A3D"/>
    <w:rsid w:val="00484ED8"/>
    <w:rsid w:val="00485966"/>
    <w:rsid w:val="0048665D"/>
    <w:rsid w:val="00487858"/>
    <w:rsid w:val="00490067"/>
    <w:rsid w:val="00490567"/>
    <w:rsid w:val="0049142B"/>
    <w:rsid w:val="00491538"/>
    <w:rsid w:val="00491B10"/>
    <w:rsid w:val="00492DDD"/>
    <w:rsid w:val="00495E2C"/>
    <w:rsid w:val="00496316"/>
    <w:rsid w:val="00497478"/>
    <w:rsid w:val="00497541"/>
    <w:rsid w:val="00497A7B"/>
    <w:rsid w:val="004A02C0"/>
    <w:rsid w:val="004A048B"/>
    <w:rsid w:val="004A079E"/>
    <w:rsid w:val="004A0E02"/>
    <w:rsid w:val="004A100E"/>
    <w:rsid w:val="004A1513"/>
    <w:rsid w:val="004A25B8"/>
    <w:rsid w:val="004A2640"/>
    <w:rsid w:val="004A31A1"/>
    <w:rsid w:val="004A33A9"/>
    <w:rsid w:val="004A5BC6"/>
    <w:rsid w:val="004B047B"/>
    <w:rsid w:val="004B0AE1"/>
    <w:rsid w:val="004B102F"/>
    <w:rsid w:val="004B18F0"/>
    <w:rsid w:val="004B1F8E"/>
    <w:rsid w:val="004B25F7"/>
    <w:rsid w:val="004B42FF"/>
    <w:rsid w:val="004B4ACA"/>
    <w:rsid w:val="004B6069"/>
    <w:rsid w:val="004B6224"/>
    <w:rsid w:val="004B7456"/>
    <w:rsid w:val="004C06B4"/>
    <w:rsid w:val="004C13AA"/>
    <w:rsid w:val="004C228B"/>
    <w:rsid w:val="004C3F13"/>
    <w:rsid w:val="004C4B25"/>
    <w:rsid w:val="004C5C71"/>
    <w:rsid w:val="004C6095"/>
    <w:rsid w:val="004C7879"/>
    <w:rsid w:val="004D0CC8"/>
    <w:rsid w:val="004D1E73"/>
    <w:rsid w:val="004D3D17"/>
    <w:rsid w:val="004D41D0"/>
    <w:rsid w:val="004D5E1D"/>
    <w:rsid w:val="004D6A1F"/>
    <w:rsid w:val="004D77E5"/>
    <w:rsid w:val="004E2DDC"/>
    <w:rsid w:val="004E5BF3"/>
    <w:rsid w:val="004E6A95"/>
    <w:rsid w:val="004E7857"/>
    <w:rsid w:val="004E7A2D"/>
    <w:rsid w:val="004F0F23"/>
    <w:rsid w:val="004F2AB6"/>
    <w:rsid w:val="004F2D54"/>
    <w:rsid w:val="004F2DEC"/>
    <w:rsid w:val="004F350B"/>
    <w:rsid w:val="004F41E7"/>
    <w:rsid w:val="004F4D48"/>
    <w:rsid w:val="004F5301"/>
    <w:rsid w:val="004F6E4E"/>
    <w:rsid w:val="00500633"/>
    <w:rsid w:val="00500F8B"/>
    <w:rsid w:val="00502304"/>
    <w:rsid w:val="00502733"/>
    <w:rsid w:val="00502AA9"/>
    <w:rsid w:val="00503FCF"/>
    <w:rsid w:val="0050467A"/>
    <w:rsid w:val="00504A1A"/>
    <w:rsid w:val="00504E7C"/>
    <w:rsid w:val="005060D8"/>
    <w:rsid w:val="00506F9F"/>
    <w:rsid w:val="00510DB2"/>
    <w:rsid w:val="00511249"/>
    <w:rsid w:val="00511FD4"/>
    <w:rsid w:val="00512D37"/>
    <w:rsid w:val="00513B11"/>
    <w:rsid w:val="00515394"/>
    <w:rsid w:val="00516970"/>
    <w:rsid w:val="00516E82"/>
    <w:rsid w:val="005207AD"/>
    <w:rsid w:val="00520A09"/>
    <w:rsid w:val="0052129A"/>
    <w:rsid w:val="005215B8"/>
    <w:rsid w:val="00521649"/>
    <w:rsid w:val="00522108"/>
    <w:rsid w:val="0052215B"/>
    <w:rsid w:val="00522D0C"/>
    <w:rsid w:val="00522F62"/>
    <w:rsid w:val="00526ED2"/>
    <w:rsid w:val="005302B3"/>
    <w:rsid w:val="00533187"/>
    <w:rsid w:val="00534330"/>
    <w:rsid w:val="00534F7E"/>
    <w:rsid w:val="005359CC"/>
    <w:rsid w:val="00536D45"/>
    <w:rsid w:val="00540273"/>
    <w:rsid w:val="005409D4"/>
    <w:rsid w:val="00540F4C"/>
    <w:rsid w:val="00540FA2"/>
    <w:rsid w:val="00541831"/>
    <w:rsid w:val="0054215D"/>
    <w:rsid w:val="00542E8B"/>
    <w:rsid w:val="0054305A"/>
    <w:rsid w:val="00543719"/>
    <w:rsid w:val="00544280"/>
    <w:rsid w:val="00544AA7"/>
    <w:rsid w:val="00544F1A"/>
    <w:rsid w:val="00545C70"/>
    <w:rsid w:val="00545D01"/>
    <w:rsid w:val="00546E1A"/>
    <w:rsid w:val="005474FE"/>
    <w:rsid w:val="0054755C"/>
    <w:rsid w:val="0054799E"/>
    <w:rsid w:val="00547AFD"/>
    <w:rsid w:val="00550728"/>
    <w:rsid w:val="0055104F"/>
    <w:rsid w:val="0055221A"/>
    <w:rsid w:val="00552A51"/>
    <w:rsid w:val="00552CC1"/>
    <w:rsid w:val="005559B9"/>
    <w:rsid w:val="00555C4C"/>
    <w:rsid w:val="00555F66"/>
    <w:rsid w:val="00556287"/>
    <w:rsid w:val="005567D1"/>
    <w:rsid w:val="00560A4B"/>
    <w:rsid w:val="00560E7D"/>
    <w:rsid w:val="00560F52"/>
    <w:rsid w:val="00561752"/>
    <w:rsid w:val="00561A5C"/>
    <w:rsid w:val="00562A0B"/>
    <w:rsid w:val="00562BAE"/>
    <w:rsid w:val="005631CC"/>
    <w:rsid w:val="00563C98"/>
    <w:rsid w:val="00566A1E"/>
    <w:rsid w:val="00567D88"/>
    <w:rsid w:val="00571C88"/>
    <w:rsid w:val="0057201B"/>
    <w:rsid w:val="00575EDF"/>
    <w:rsid w:val="00576273"/>
    <w:rsid w:val="0057680A"/>
    <w:rsid w:val="0057687C"/>
    <w:rsid w:val="00577733"/>
    <w:rsid w:val="00582421"/>
    <w:rsid w:val="005854B5"/>
    <w:rsid w:val="005866F2"/>
    <w:rsid w:val="0058688A"/>
    <w:rsid w:val="005876E5"/>
    <w:rsid w:val="00592129"/>
    <w:rsid w:val="0059305E"/>
    <w:rsid w:val="00593571"/>
    <w:rsid w:val="00593AE9"/>
    <w:rsid w:val="00594B49"/>
    <w:rsid w:val="00594B92"/>
    <w:rsid w:val="00595278"/>
    <w:rsid w:val="00595E7F"/>
    <w:rsid w:val="005A0DC0"/>
    <w:rsid w:val="005A353C"/>
    <w:rsid w:val="005A48D2"/>
    <w:rsid w:val="005A4BE2"/>
    <w:rsid w:val="005A4CD8"/>
    <w:rsid w:val="005A65CE"/>
    <w:rsid w:val="005A6BE8"/>
    <w:rsid w:val="005A7110"/>
    <w:rsid w:val="005A7BC3"/>
    <w:rsid w:val="005A7E03"/>
    <w:rsid w:val="005B11EF"/>
    <w:rsid w:val="005B573C"/>
    <w:rsid w:val="005B5AEA"/>
    <w:rsid w:val="005B5B80"/>
    <w:rsid w:val="005B6602"/>
    <w:rsid w:val="005B67CB"/>
    <w:rsid w:val="005B7BF9"/>
    <w:rsid w:val="005B7D4F"/>
    <w:rsid w:val="005C0254"/>
    <w:rsid w:val="005C06E7"/>
    <w:rsid w:val="005C0D41"/>
    <w:rsid w:val="005C2DFC"/>
    <w:rsid w:val="005C32F3"/>
    <w:rsid w:val="005C3FA4"/>
    <w:rsid w:val="005C4480"/>
    <w:rsid w:val="005C570D"/>
    <w:rsid w:val="005C61A1"/>
    <w:rsid w:val="005C66D7"/>
    <w:rsid w:val="005D0941"/>
    <w:rsid w:val="005D24FF"/>
    <w:rsid w:val="005D4521"/>
    <w:rsid w:val="005D759B"/>
    <w:rsid w:val="005E170A"/>
    <w:rsid w:val="005E3F41"/>
    <w:rsid w:val="005E4187"/>
    <w:rsid w:val="005E5934"/>
    <w:rsid w:val="005E60E7"/>
    <w:rsid w:val="005E6CB1"/>
    <w:rsid w:val="005E7547"/>
    <w:rsid w:val="005F0A56"/>
    <w:rsid w:val="005F175D"/>
    <w:rsid w:val="005F319B"/>
    <w:rsid w:val="005F4CA4"/>
    <w:rsid w:val="005F63A3"/>
    <w:rsid w:val="005F6D67"/>
    <w:rsid w:val="005F6ECA"/>
    <w:rsid w:val="005F797A"/>
    <w:rsid w:val="0060012A"/>
    <w:rsid w:val="00601714"/>
    <w:rsid w:val="00602D53"/>
    <w:rsid w:val="00602EB4"/>
    <w:rsid w:val="0060317E"/>
    <w:rsid w:val="00603736"/>
    <w:rsid w:val="006043FF"/>
    <w:rsid w:val="00604935"/>
    <w:rsid w:val="00604B60"/>
    <w:rsid w:val="00605AE9"/>
    <w:rsid w:val="0060723F"/>
    <w:rsid w:val="00607787"/>
    <w:rsid w:val="00610072"/>
    <w:rsid w:val="00610465"/>
    <w:rsid w:val="0061145E"/>
    <w:rsid w:val="00611D73"/>
    <w:rsid w:val="00612CBD"/>
    <w:rsid w:val="0061336D"/>
    <w:rsid w:val="00615016"/>
    <w:rsid w:val="006160B8"/>
    <w:rsid w:val="00616822"/>
    <w:rsid w:val="00617186"/>
    <w:rsid w:val="00620FB1"/>
    <w:rsid w:val="006217F5"/>
    <w:rsid w:val="0062341A"/>
    <w:rsid w:val="006245CE"/>
    <w:rsid w:val="00625EA1"/>
    <w:rsid w:val="0062687F"/>
    <w:rsid w:val="00627070"/>
    <w:rsid w:val="006273D6"/>
    <w:rsid w:val="006312A3"/>
    <w:rsid w:val="0063141E"/>
    <w:rsid w:val="00631BFE"/>
    <w:rsid w:val="00634619"/>
    <w:rsid w:val="00634749"/>
    <w:rsid w:val="006347C4"/>
    <w:rsid w:val="0063490A"/>
    <w:rsid w:val="0063605D"/>
    <w:rsid w:val="00637199"/>
    <w:rsid w:val="00640826"/>
    <w:rsid w:val="006415E7"/>
    <w:rsid w:val="00641742"/>
    <w:rsid w:val="00643B24"/>
    <w:rsid w:val="006445BE"/>
    <w:rsid w:val="00647DD7"/>
    <w:rsid w:val="00652147"/>
    <w:rsid w:val="006529A7"/>
    <w:rsid w:val="006545AD"/>
    <w:rsid w:val="006545AE"/>
    <w:rsid w:val="00655081"/>
    <w:rsid w:val="0065553B"/>
    <w:rsid w:val="006556B7"/>
    <w:rsid w:val="00661E2F"/>
    <w:rsid w:val="006620F8"/>
    <w:rsid w:val="0066375A"/>
    <w:rsid w:val="00664271"/>
    <w:rsid w:val="00664A86"/>
    <w:rsid w:val="00664A87"/>
    <w:rsid w:val="006654A2"/>
    <w:rsid w:val="00666AB5"/>
    <w:rsid w:val="00667C18"/>
    <w:rsid w:val="006707F4"/>
    <w:rsid w:val="006710CD"/>
    <w:rsid w:val="0067237A"/>
    <w:rsid w:val="0067288A"/>
    <w:rsid w:val="006747F4"/>
    <w:rsid w:val="006751C9"/>
    <w:rsid w:val="0067644F"/>
    <w:rsid w:val="00676470"/>
    <w:rsid w:val="00681BD4"/>
    <w:rsid w:val="00684A58"/>
    <w:rsid w:val="00684ABF"/>
    <w:rsid w:val="00684FC9"/>
    <w:rsid w:val="006851C6"/>
    <w:rsid w:val="006855D0"/>
    <w:rsid w:val="006866C0"/>
    <w:rsid w:val="00686F8D"/>
    <w:rsid w:val="00690B00"/>
    <w:rsid w:val="00690B36"/>
    <w:rsid w:val="00690C01"/>
    <w:rsid w:val="00692300"/>
    <w:rsid w:val="006924A0"/>
    <w:rsid w:val="00692DD8"/>
    <w:rsid w:val="00693C10"/>
    <w:rsid w:val="00694380"/>
    <w:rsid w:val="00695350"/>
    <w:rsid w:val="0069560E"/>
    <w:rsid w:val="00695B0B"/>
    <w:rsid w:val="006961E6"/>
    <w:rsid w:val="0069625A"/>
    <w:rsid w:val="006967A8"/>
    <w:rsid w:val="00696EF4"/>
    <w:rsid w:val="006A0A6D"/>
    <w:rsid w:val="006A1898"/>
    <w:rsid w:val="006A1F9D"/>
    <w:rsid w:val="006A3FC2"/>
    <w:rsid w:val="006A4826"/>
    <w:rsid w:val="006A4DE5"/>
    <w:rsid w:val="006A5F0E"/>
    <w:rsid w:val="006A5F44"/>
    <w:rsid w:val="006A67E2"/>
    <w:rsid w:val="006A68FB"/>
    <w:rsid w:val="006A7A1E"/>
    <w:rsid w:val="006A7A2F"/>
    <w:rsid w:val="006A7C3C"/>
    <w:rsid w:val="006B0653"/>
    <w:rsid w:val="006B2042"/>
    <w:rsid w:val="006B2D84"/>
    <w:rsid w:val="006B2DE5"/>
    <w:rsid w:val="006B391B"/>
    <w:rsid w:val="006B4B77"/>
    <w:rsid w:val="006B5744"/>
    <w:rsid w:val="006B59A0"/>
    <w:rsid w:val="006B5D49"/>
    <w:rsid w:val="006B76B4"/>
    <w:rsid w:val="006C0282"/>
    <w:rsid w:val="006C12A4"/>
    <w:rsid w:val="006C1D21"/>
    <w:rsid w:val="006C1E3D"/>
    <w:rsid w:val="006C219D"/>
    <w:rsid w:val="006C2405"/>
    <w:rsid w:val="006C361D"/>
    <w:rsid w:val="006C5DAE"/>
    <w:rsid w:val="006C7DFE"/>
    <w:rsid w:val="006D0ED5"/>
    <w:rsid w:val="006D13E8"/>
    <w:rsid w:val="006D1B33"/>
    <w:rsid w:val="006D1D40"/>
    <w:rsid w:val="006D3A0D"/>
    <w:rsid w:val="006D42D0"/>
    <w:rsid w:val="006D509D"/>
    <w:rsid w:val="006D50C8"/>
    <w:rsid w:val="006D5BBA"/>
    <w:rsid w:val="006D61EA"/>
    <w:rsid w:val="006D791F"/>
    <w:rsid w:val="006D7932"/>
    <w:rsid w:val="006E00C1"/>
    <w:rsid w:val="006E06C9"/>
    <w:rsid w:val="006E08E9"/>
    <w:rsid w:val="006E1B47"/>
    <w:rsid w:val="006E5609"/>
    <w:rsid w:val="006E5618"/>
    <w:rsid w:val="006F070A"/>
    <w:rsid w:val="006F0BF3"/>
    <w:rsid w:val="006F0C02"/>
    <w:rsid w:val="006F11B3"/>
    <w:rsid w:val="006F1B16"/>
    <w:rsid w:val="006F51F3"/>
    <w:rsid w:val="006F5EB0"/>
    <w:rsid w:val="006F7181"/>
    <w:rsid w:val="006F7C04"/>
    <w:rsid w:val="006F7C7A"/>
    <w:rsid w:val="007008CA"/>
    <w:rsid w:val="00700A17"/>
    <w:rsid w:val="00700E95"/>
    <w:rsid w:val="007010F8"/>
    <w:rsid w:val="007018AF"/>
    <w:rsid w:val="0070279B"/>
    <w:rsid w:val="0070315F"/>
    <w:rsid w:val="007036A7"/>
    <w:rsid w:val="00703D13"/>
    <w:rsid w:val="0070474E"/>
    <w:rsid w:val="00704C3B"/>
    <w:rsid w:val="007065FB"/>
    <w:rsid w:val="00706632"/>
    <w:rsid w:val="0070721E"/>
    <w:rsid w:val="0071008B"/>
    <w:rsid w:val="00710D5A"/>
    <w:rsid w:val="00712A6C"/>
    <w:rsid w:val="00713DA0"/>
    <w:rsid w:val="0071446F"/>
    <w:rsid w:val="00714C15"/>
    <w:rsid w:val="00714F7E"/>
    <w:rsid w:val="0071511A"/>
    <w:rsid w:val="007153F3"/>
    <w:rsid w:val="00715512"/>
    <w:rsid w:val="00716025"/>
    <w:rsid w:val="00716447"/>
    <w:rsid w:val="00716520"/>
    <w:rsid w:val="00717535"/>
    <w:rsid w:val="00717E47"/>
    <w:rsid w:val="00720314"/>
    <w:rsid w:val="00721804"/>
    <w:rsid w:val="00722C9E"/>
    <w:rsid w:val="0072439E"/>
    <w:rsid w:val="007256D9"/>
    <w:rsid w:val="00725F8A"/>
    <w:rsid w:val="00726B10"/>
    <w:rsid w:val="00726DBE"/>
    <w:rsid w:val="00727AAA"/>
    <w:rsid w:val="00730BA0"/>
    <w:rsid w:val="00731284"/>
    <w:rsid w:val="00733069"/>
    <w:rsid w:val="007334B1"/>
    <w:rsid w:val="00733B3F"/>
    <w:rsid w:val="00736618"/>
    <w:rsid w:val="007374F6"/>
    <w:rsid w:val="00737ED9"/>
    <w:rsid w:val="00741E1B"/>
    <w:rsid w:val="00743347"/>
    <w:rsid w:val="00743A1A"/>
    <w:rsid w:val="00744855"/>
    <w:rsid w:val="007451AE"/>
    <w:rsid w:val="0074663B"/>
    <w:rsid w:val="00747D62"/>
    <w:rsid w:val="00747DE2"/>
    <w:rsid w:val="0075041A"/>
    <w:rsid w:val="007505D6"/>
    <w:rsid w:val="007507AC"/>
    <w:rsid w:val="0075097B"/>
    <w:rsid w:val="00750D76"/>
    <w:rsid w:val="0075249E"/>
    <w:rsid w:val="007526B5"/>
    <w:rsid w:val="0075324B"/>
    <w:rsid w:val="0075327D"/>
    <w:rsid w:val="00753439"/>
    <w:rsid w:val="00753975"/>
    <w:rsid w:val="00754042"/>
    <w:rsid w:val="00756213"/>
    <w:rsid w:val="00756CFE"/>
    <w:rsid w:val="0075718A"/>
    <w:rsid w:val="00757D69"/>
    <w:rsid w:val="0076023D"/>
    <w:rsid w:val="00761FA3"/>
    <w:rsid w:val="00761FEF"/>
    <w:rsid w:val="007626DB"/>
    <w:rsid w:val="00762AFD"/>
    <w:rsid w:val="00763EC8"/>
    <w:rsid w:val="00764A25"/>
    <w:rsid w:val="00766493"/>
    <w:rsid w:val="00766F6A"/>
    <w:rsid w:val="00767824"/>
    <w:rsid w:val="00767A61"/>
    <w:rsid w:val="00770882"/>
    <w:rsid w:val="00771E24"/>
    <w:rsid w:val="00774691"/>
    <w:rsid w:val="0077563A"/>
    <w:rsid w:val="00775877"/>
    <w:rsid w:val="00775D49"/>
    <w:rsid w:val="00776C17"/>
    <w:rsid w:val="00777D50"/>
    <w:rsid w:val="007802F5"/>
    <w:rsid w:val="0078066F"/>
    <w:rsid w:val="00782270"/>
    <w:rsid w:val="00782369"/>
    <w:rsid w:val="00783097"/>
    <w:rsid w:val="0078353B"/>
    <w:rsid w:val="00783C02"/>
    <w:rsid w:val="00784078"/>
    <w:rsid w:val="0078505D"/>
    <w:rsid w:val="0078536E"/>
    <w:rsid w:val="0078593D"/>
    <w:rsid w:val="0078617B"/>
    <w:rsid w:val="0078778F"/>
    <w:rsid w:val="00787A68"/>
    <w:rsid w:val="0079004C"/>
    <w:rsid w:val="007902A9"/>
    <w:rsid w:val="00790440"/>
    <w:rsid w:val="00790536"/>
    <w:rsid w:val="00790D67"/>
    <w:rsid w:val="0079141D"/>
    <w:rsid w:val="00791A10"/>
    <w:rsid w:val="00792384"/>
    <w:rsid w:val="00792CD7"/>
    <w:rsid w:val="00793BA0"/>
    <w:rsid w:val="007940F7"/>
    <w:rsid w:val="0079652B"/>
    <w:rsid w:val="00796732"/>
    <w:rsid w:val="007978E7"/>
    <w:rsid w:val="007A0485"/>
    <w:rsid w:val="007A0A64"/>
    <w:rsid w:val="007A2594"/>
    <w:rsid w:val="007A287E"/>
    <w:rsid w:val="007A29D5"/>
    <w:rsid w:val="007A3222"/>
    <w:rsid w:val="007A3B9D"/>
    <w:rsid w:val="007A420F"/>
    <w:rsid w:val="007A48EA"/>
    <w:rsid w:val="007A4D95"/>
    <w:rsid w:val="007A6D20"/>
    <w:rsid w:val="007A7340"/>
    <w:rsid w:val="007A7957"/>
    <w:rsid w:val="007B0CA7"/>
    <w:rsid w:val="007B0EB4"/>
    <w:rsid w:val="007B162D"/>
    <w:rsid w:val="007B343B"/>
    <w:rsid w:val="007B3FF2"/>
    <w:rsid w:val="007B4207"/>
    <w:rsid w:val="007B56A6"/>
    <w:rsid w:val="007B59A6"/>
    <w:rsid w:val="007B64C6"/>
    <w:rsid w:val="007B6715"/>
    <w:rsid w:val="007B6CC9"/>
    <w:rsid w:val="007C194C"/>
    <w:rsid w:val="007C209E"/>
    <w:rsid w:val="007C300A"/>
    <w:rsid w:val="007C3880"/>
    <w:rsid w:val="007C4F99"/>
    <w:rsid w:val="007C6060"/>
    <w:rsid w:val="007C7201"/>
    <w:rsid w:val="007D2007"/>
    <w:rsid w:val="007D2DE1"/>
    <w:rsid w:val="007D3CE9"/>
    <w:rsid w:val="007D3FAC"/>
    <w:rsid w:val="007D4557"/>
    <w:rsid w:val="007D6040"/>
    <w:rsid w:val="007D6667"/>
    <w:rsid w:val="007D778A"/>
    <w:rsid w:val="007E0D58"/>
    <w:rsid w:val="007E4002"/>
    <w:rsid w:val="007E46F6"/>
    <w:rsid w:val="007E4CE9"/>
    <w:rsid w:val="007E4D38"/>
    <w:rsid w:val="007E696F"/>
    <w:rsid w:val="007E6A7B"/>
    <w:rsid w:val="007F01A6"/>
    <w:rsid w:val="007F09A1"/>
    <w:rsid w:val="007F1A3F"/>
    <w:rsid w:val="007F1BC9"/>
    <w:rsid w:val="007F1CE2"/>
    <w:rsid w:val="007F1ECE"/>
    <w:rsid w:val="007F2208"/>
    <w:rsid w:val="007F516C"/>
    <w:rsid w:val="007F63D0"/>
    <w:rsid w:val="007F7849"/>
    <w:rsid w:val="007F7B24"/>
    <w:rsid w:val="00800E9F"/>
    <w:rsid w:val="0080175B"/>
    <w:rsid w:val="00801E8D"/>
    <w:rsid w:val="00802D6D"/>
    <w:rsid w:val="008046C3"/>
    <w:rsid w:val="00805A0D"/>
    <w:rsid w:val="00805BEE"/>
    <w:rsid w:val="0080745A"/>
    <w:rsid w:val="00810B26"/>
    <w:rsid w:val="00810D98"/>
    <w:rsid w:val="008110DD"/>
    <w:rsid w:val="008111AA"/>
    <w:rsid w:val="0081185C"/>
    <w:rsid w:val="00812998"/>
    <w:rsid w:val="00812F6B"/>
    <w:rsid w:val="00813372"/>
    <w:rsid w:val="0081350C"/>
    <w:rsid w:val="00813F68"/>
    <w:rsid w:val="00814B8D"/>
    <w:rsid w:val="0081697D"/>
    <w:rsid w:val="00816C44"/>
    <w:rsid w:val="0081715C"/>
    <w:rsid w:val="008173B7"/>
    <w:rsid w:val="008173C2"/>
    <w:rsid w:val="00820553"/>
    <w:rsid w:val="00821FE2"/>
    <w:rsid w:val="00822111"/>
    <w:rsid w:val="00822292"/>
    <w:rsid w:val="0082295A"/>
    <w:rsid w:val="008229D3"/>
    <w:rsid w:val="0082361E"/>
    <w:rsid w:val="0082444F"/>
    <w:rsid w:val="008257EA"/>
    <w:rsid w:val="008259BB"/>
    <w:rsid w:val="00825A1B"/>
    <w:rsid w:val="008261D7"/>
    <w:rsid w:val="00831DBB"/>
    <w:rsid w:val="00832651"/>
    <w:rsid w:val="008330B0"/>
    <w:rsid w:val="0083328D"/>
    <w:rsid w:val="00833429"/>
    <w:rsid w:val="008334B5"/>
    <w:rsid w:val="008345A0"/>
    <w:rsid w:val="008348F3"/>
    <w:rsid w:val="008362FC"/>
    <w:rsid w:val="00836D0E"/>
    <w:rsid w:val="00841E31"/>
    <w:rsid w:val="0084214D"/>
    <w:rsid w:val="0084475E"/>
    <w:rsid w:val="008455FA"/>
    <w:rsid w:val="00846A95"/>
    <w:rsid w:val="0084775B"/>
    <w:rsid w:val="00850937"/>
    <w:rsid w:val="00852D14"/>
    <w:rsid w:val="00852F23"/>
    <w:rsid w:val="0085376E"/>
    <w:rsid w:val="0085486F"/>
    <w:rsid w:val="00854CF1"/>
    <w:rsid w:val="0085580C"/>
    <w:rsid w:val="00857063"/>
    <w:rsid w:val="0086083E"/>
    <w:rsid w:val="008614BE"/>
    <w:rsid w:val="00861742"/>
    <w:rsid w:val="00861F92"/>
    <w:rsid w:val="00865F78"/>
    <w:rsid w:val="0086694B"/>
    <w:rsid w:val="0087112A"/>
    <w:rsid w:val="0087260F"/>
    <w:rsid w:val="00872D0A"/>
    <w:rsid w:val="0087398A"/>
    <w:rsid w:val="00873C0F"/>
    <w:rsid w:val="008741D0"/>
    <w:rsid w:val="008746CE"/>
    <w:rsid w:val="00876042"/>
    <w:rsid w:val="008801EE"/>
    <w:rsid w:val="00881B01"/>
    <w:rsid w:val="00882B95"/>
    <w:rsid w:val="00883135"/>
    <w:rsid w:val="00883CE3"/>
    <w:rsid w:val="00884AD2"/>
    <w:rsid w:val="008850D2"/>
    <w:rsid w:val="00885B4B"/>
    <w:rsid w:val="00886C56"/>
    <w:rsid w:val="0089017F"/>
    <w:rsid w:val="00890A63"/>
    <w:rsid w:val="00891D5F"/>
    <w:rsid w:val="00893107"/>
    <w:rsid w:val="00893A0F"/>
    <w:rsid w:val="008944C9"/>
    <w:rsid w:val="00894ECD"/>
    <w:rsid w:val="00896670"/>
    <w:rsid w:val="00897BB7"/>
    <w:rsid w:val="008A16AD"/>
    <w:rsid w:val="008A1B6D"/>
    <w:rsid w:val="008A3548"/>
    <w:rsid w:val="008A3667"/>
    <w:rsid w:val="008A374A"/>
    <w:rsid w:val="008A3B25"/>
    <w:rsid w:val="008A3FB4"/>
    <w:rsid w:val="008A408B"/>
    <w:rsid w:val="008A4E9F"/>
    <w:rsid w:val="008A6A95"/>
    <w:rsid w:val="008A7208"/>
    <w:rsid w:val="008A7293"/>
    <w:rsid w:val="008B2613"/>
    <w:rsid w:val="008B2F18"/>
    <w:rsid w:val="008B3245"/>
    <w:rsid w:val="008B3793"/>
    <w:rsid w:val="008B568E"/>
    <w:rsid w:val="008B693A"/>
    <w:rsid w:val="008B6ECE"/>
    <w:rsid w:val="008B6F47"/>
    <w:rsid w:val="008B763A"/>
    <w:rsid w:val="008B76CE"/>
    <w:rsid w:val="008C088B"/>
    <w:rsid w:val="008C1B1E"/>
    <w:rsid w:val="008C2610"/>
    <w:rsid w:val="008C317B"/>
    <w:rsid w:val="008C3C49"/>
    <w:rsid w:val="008C4158"/>
    <w:rsid w:val="008C4D63"/>
    <w:rsid w:val="008C568E"/>
    <w:rsid w:val="008D07DD"/>
    <w:rsid w:val="008D07EC"/>
    <w:rsid w:val="008D09AA"/>
    <w:rsid w:val="008D09CF"/>
    <w:rsid w:val="008D1548"/>
    <w:rsid w:val="008D2276"/>
    <w:rsid w:val="008D35D3"/>
    <w:rsid w:val="008D3AF0"/>
    <w:rsid w:val="008D5186"/>
    <w:rsid w:val="008D589D"/>
    <w:rsid w:val="008D5D5F"/>
    <w:rsid w:val="008D69C4"/>
    <w:rsid w:val="008D71F5"/>
    <w:rsid w:val="008D7F55"/>
    <w:rsid w:val="008E0772"/>
    <w:rsid w:val="008E298C"/>
    <w:rsid w:val="008E514B"/>
    <w:rsid w:val="008E5331"/>
    <w:rsid w:val="008E5376"/>
    <w:rsid w:val="008F1727"/>
    <w:rsid w:val="008F3232"/>
    <w:rsid w:val="008F40CB"/>
    <w:rsid w:val="008F6393"/>
    <w:rsid w:val="008F7E55"/>
    <w:rsid w:val="00900537"/>
    <w:rsid w:val="00900808"/>
    <w:rsid w:val="00902300"/>
    <w:rsid w:val="00903FD9"/>
    <w:rsid w:val="0090736B"/>
    <w:rsid w:val="00907686"/>
    <w:rsid w:val="00907C5F"/>
    <w:rsid w:val="009104D1"/>
    <w:rsid w:val="0091091B"/>
    <w:rsid w:val="00910964"/>
    <w:rsid w:val="009114EE"/>
    <w:rsid w:val="009132E0"/>
    <w:rsid w:val="00914D06"/>
    <w:rsid w:val="00914E89"/>
    <w:rsid w:val="00914FA2"/>
    <w:rsid w:val="00915006"/>
    <w:rsid w:val="00915AA9"/>
    <w:rsid w:val="00916FEB"/>
    <w:rsid w:val="00920511"/>
    <w:rsid w:val="009230DF"/>
    <w:rsid w:val="0092420B"/>
    <w:rsid w:val="0092448C"/>
    <w:rsid w:val="0092498C"/>
    <w:rsid w:val="00924DE3"/>
    <w:rsid w:val="00925A20"/>
    <w:rsid w:val="009270B9"/>
    <w:rsid w:val="00927EA6"/>
    <w:rsid w:val="00927EB2"/>
    <w:rsid w:val="00930144"/>
    <w:rsid w:val="00930998"/>
    <w:rsid w:val="009317BA"/>
    <w:rsid w:val="00932285"/>
    <w:rsid w:val="00932778"/>
    <w:rsid w:val="0093289D"/>
    <w:rsid w:val="00932CCF"/>
    <w:rsid w:val="00933203"/>
    <w:rsid w:val="00933B37"/>
    <w:rsid w:val="00933D98"/>
    <w:rsid w:val="00934AD9"/>
    <w:rsid w:val="009358D0"/>
    <w:rsid w:val="00937C92"/>
    <w:rsid w:val="00941E96"/>
    <w:rsid w:val="00942911"/>
    <w:rsid w:val="00944C67"/>
    <w:rsid w:val="009468DE"/>
    <w:rsid w:val="00946DAE"/>
    <w:rsid w:val="00950905"/>
    <w:rsid w:val="0095159F"/>
    <w:rsid w:val="00952042"/>
    <w:rsid w:val="009520C3"/>
    <w:rsid w:val="00952814"/>
    <w:rsid w:val="00952F7D"/>
    <w:rsid w:val="009530CC"/>
    <w:rsid w:val="0095517A"/>
    <w:rsid w:val="0095559A"/>
    <w:rsid w:val="009555D3"/>
    <w:rsid w:val="00956521"/>
    <w:rsid w:val="00956EF0"/>
    <w:rsid w:val="009570E7"/>
    <w:rsid w:val="00957A57"/>
    <w:rsid w:val="009604E8"/>
    <w:rsid w:val="0096064C"/>
    <w:rsid w:val="00962262"/>
    <w:rsid w:val="0096416C"/>
    <w:rsid w:val="00964925"/>
    <w:rsid w:val="00965C61"/>
    <w:rsid w:val="00966C66"/>
    <w:rsid w:val="00967D35"/>
    <w:rsid w:val="009700B0"/>
    <w:rsid w:val="00971A74"/>
    <w:rsid w:val="009722D3"/>
    <w:rsid w:val="0097276D"/>
    <w:rsid w:val="009734B7"/>
    <w:rsid w:val="009749A7"/>
    <w:rsid w:val="00974ADE"/>
    <w:rsid w:val="0097594B"/>
    <w:rsid w:val="0097610B"/>
    <w:rsid w:val="009766A3"/>
    <w:rsid w:val="009778CD"/>
    <w:rsid w:val="00983023"/>
    <w:rsid w:val="00984BC5"/>
    <w:rsid w:val="0098598F"/>
    <w:rsid w:val="00985BFB"/>
    <w:rsid w:val="00987391"/>
    <w:rsid w:val="00987B9D"/>
    <w:rsid w:val="00991ECB"/>
    <w:rsid w:val="00992170"/>
    <w:rsid w:val="00992BA4"/>
    <w:rsid w:val="00993254"/>
    <w:rsid w:val="009932A5"/>
    <w:rsid w:val="009962A8"/>
    <w:rsid w:val="00996CB7"/>
    <w:rsid w:val="009974B3"/>
    <w:rsid w:val="009976C1"/>
    <w:rsid w:val="009A158D"/>
    <w:rsid w:val="009A1887"/>
    <w:rsid w:val="009A285F"/>
    <w:rsid w:val="009A38B7"/>
    <w:rsid w:val="009A3B17"/>
    <w:rsid w:val="009A3B8E"/>
    <w:rsid w:val="009A4C35"/>
    <w:rsid w:val="009A4C48"/>
    <w:rsid w:val="009A5644"/>
    <w:rsid w:val="009A5AD5"/>
    <w:rsid w:val="009A62DA"/>
    <w:rsid w:val="009A794F"/>
    <w:rsid w:val="009B14EC"/>
    <w:rsid w:val="009B37E3"/>
    <w:rsid w:val="009B3845"/>
    <w:rsid w:val="009B3C87"/>
    <w:rsid w:val="009B6338"/>
    <w:rsid w:val="009B6C25"/>
    <w:rsid w:val="009B7398"/>
    <w:rsid w:val="009B747D"/>
    <w:rsid w:val="009C0688"/>
    <w:rsid w:val="009C0FFB"/>
    <w:rsid w:val="009C1A14"/>
    <w:rsid w:val="009C1AA9"/>
    <w:rsid w:val="009C1D13"/>
    <w:rsid w:val="009C3EB9"/>
    <w:rsid w:val="009C6B34"/>
    <w:rsid w:val="009C6ECF"/>
    <w:rsid w:val="009D29E4"/>
    <w:rsid w:val="009D314A"/>
    <w:rsid w:val="009D5765"/>
    <w:rsid w:val="009D5897"/>
    <w:rsid w:val="009D5C5E"/>
    <w:rsid w:val="009D5D10"/>
    <w:rsid w:val="009D5E5F"/>
    <w:rsid w:val="009D654B"/>
    <w:rsid w:val="009E036C"/>
    <w:rsid w:val="009E0E41"/>
    <w:rsid w:val="009E160D"/>
    <w:rsid w:val="009E1695"/>
    <w:rsid w:val="009E27AF"/>
    <w:rsid w:val="009E3365"/>
    <w:rsid w:val="009E3557"/>
    <w:rsid w:val="009E36A4"/>
    <w:rsid w:val="009E3D62"/>
    <w:rsid w:val="009E4669"/>
    <w:rsid w:val="009E7ABF"/>
    <w:rsid w:val="009F0469"/>
    <w:rsid w:val="009F068D"/>
    <w:rsid w:val="009F1174"/>
    <w:rsid w:val="009F2A47"/>
    <w:rsid w:val="009F2B6C"/>
    <w:rsid w:val="009F3E7C"/>
    <w:rsid w:val="009F67F6"/>
    <w:rsid w:val="009F7D9A"/>
    <w:rsid w:val="00A0076B"/>
    <w:rsid w:val="00A014FF"/>
    <w:rsid w:val="00A016A1"/>
    <w:rsid w:val="00A01D96"/>
    <w:rsid w:val="00A02255"/>
    <w:rsid w:val="00A029F6"/>
    <w:rsid w:val="00A02D1D"/>
    <w:rsid w:val="00A039AD"/>
    <w:rsid w:val="00A03B61"/>
    <w:rsid w:val="00A04961"/>
    <w:rsid w:val="00A055CE"/>
    <w:rsid w:val="00A05C96"/>
    <w:rsid w:val="00A06D8D"/>
    <w:rsid w:val="00A07C11"/>
    <w:rsid w:val="00A1117E"/>
    <w:rsid w:val="00A11692"/>
    <w:rsid w:val="00A12DD4"/>
    <w:rsid w:val="00A1589B"/>
    <w:rsid w:val="00A164D5"/>
    <w:rsid w:val="00A16EBB"/>
    <w:rsid w:val="00A17187"/>
    <w:rsid w:val="00A17AFE"/>
    <w:rsid w:val="00A2012E"/>
    <w:rsid w:val="00A21661"/>
    <w:rsid w:val="00A217C4"/>
    <w:rsid w:val="00A221EF"/>
    <w:rsid w:val="00A228B0"/>
    <w:rsid w:val="00A233B8"/>
    <w:rsid w:val="00A23D49"/>
    <w:rsid w:val="00A2520E"/>
    <w:rsid w:val="00A252B4"/>
    <w:rsid w:val="00A252E9"/>
    <w:rsid w:val="00A25644"/>
    <w:rsid w:val="00A25A92"/>
    <w:rsid w:val="00A25ABE"/>
    <w:rsid w:val="00A25F3A"/>
    <w:rsid w:val="00A25F44"/>
    <w:rsid w:val="00A2729F"/>
    <w:rsid w:val="00A27D4B"/>
    <w:rsid w:val="00A309CC"/>
    <w:rsid w:val="00A31CCE"/>
    <w:rsid w:val="00A31CE5"/>
    <w:rsid w:val="00A32784"/>
    <w:rsid w:val="00A3358B"/>
    <w:rsid w:val="00A3486B"/>
    <w:rsid w:val="00A35B72"/>
    <w:rsid w:val="00A3618D"/>
    <w:rsid w:val="00A36C3C"/>
    <w:rsid w:val="00A370C3"/>
    <w:rsid w:val="00A42241"/>
    <w:rsid w:val="00A4375F"/>
    <w:rsid w:val="00A43B07"/>
    <w:rsid w:val="00A43ECD"/>
    <w:rsid w:val="00A4458C"/>
    <w:rsid w:val="00A447C0"/>
    <w:rsid w:val="00A44B04"/>
    <w:rsid w:val="00A45424"/>
    <w:rsid w:val="00A466D0"/>
    <w:rsid w:val="00A468F4"/>
    <w:rsid w:val="00A47037"/>
    <w:rsid w:val="00A50AA4"/>
    <w:rsid w:val="00A53011"/>
    <w:rsid w:val="00A5616A"/>
    <w:rsid w:val="00A56DB0"/>
    <w:rsid w:val="00A570EB"/>
    <w:rsid w:val="00A60119"/>
    <w:rsid w:val="00A60A4E"/>
    <w:rsid w:val="00A61354"/>
    <w:rsid w:val="00A6378F"/>
    <w:rsid w:val="00A6496E"/>
    <w:rsid w:val="00A64B1D"/>
    <w:rsid w:val="00A64EBD"/>
    <w:rsid w:val="00A65320"/>
    <w:rsid w:val="00A6761E"/>
    <w:rsid w:val="00A67C38"/>
    <w:rsid w:val="00A700ED"/>
    <w:rsid w:val="00A70A7E"/>
    <w:rsid w:val="00A717C8"/>
    <w:rsid w:val="00A721A7"/>
    <w:rsid w:val="00A722F8"/>
    <w:rsid w:val="00A73A21"/>
    <w:rsid w:val="00A73BB8"/>
    <w:rsid w:val="00A74ED7"/>
    <w:rsid w:val="00A76E54"/>
    <w:rsid w:val="00A770D6"/>
    <w:rsid w:val="00A778C3"/>
    <w:rsid w:val="00A77A20"/>
    <w:rsid w:val="00A77FCC"/>
    <w:rsid w:val="00A821B7"/>
    <w:rsid w:val="00A82297"/>
    <w:rsid w:val="00A837B4"/>
    <w:rsid w:val="00A83A9D"/>
    <w:rsid w:val="00A83D48"/>
    <w:rsid w:val="00A84FD3"/>
    <w:rsid w:val="00A86F25"/>
    <w:rsid w:val="00A87297"/>
    <w:rsid w:val="00A87F24"/>
    <w:rsid w:val="00A9062A"/>
    <w:rsid w:val="00A913FB"/>
    <w:rsid w:val="00A92279"/>
    <w:rsid w:val="00A931DE"/>
    <w:rsid w:val="00A9342B"/>
    <w:rsid w:val="00A9356F"/>
    <w:rsid w:val="00A954B8"/>
    <w:rsid w:val="00A9668B"/>
    <w:rsid w:val="00A97055"/>
    <w:rsid w:val="00AA0303"/>
    <w:rsid w:val="00AA11B9"/>
    <w:rsid w:val="00AA2ABD"/>
    <w:rsid w:val="00AA344B"/>
    <w:rsid w:val="00AA3712"/>
    <w:rsid w:val="00AA3FB6"/>
    <w:rsid w:val="00AA3FE3"/>
    <w:rsid w:val="00AA65F4"/>
    <w:rsid w:val="00AA67CC"/>
    <w:rsid w:val="00AA73AE"/>
    <w:rsid w:val="00AA79BF"/>
    <w:rsid w:val="00AB035C"/>
    <w:rsid w:val="00AB0450"/>
    <w:rsid w:val="00AB0935"/>
    <w:rsid w:val="00AB15F7"/>
    <w:rsid w:val="00AB33FF"/>
    <w:rsid w:val="00AB4A46"/>
    <w:rsid w:val="00AB4C94"/>
    <w:rsid w:val="00AB4C9B"/>
    <w:rsid w:val="00AB539B"/>
    <w:rsid w:val="00AB5C06"/>
    <w:rsid w:val="00AB6A19"/>
    <w:rsid w:val="00AB6FFC"/>
    <w:rsid w:val="00AB791C"/>
    <w:rsid w:val="00AB7D78"/>
    <w:rsid w:val="00AC0979"/>
    <w:rsid w:val="00AC0E65"/>
    <w:rsid w:val="00AC0EC7"/>
    <w:rsid w:val="00AC3884"/>
    <w:rsid w:val="00AC5A14"/>
    <w:rsid w:val="00AC71B4"/>
    <w:rsid w:val="00AC7483"/>
    <w:rsid w:val="00AC7533"/>
    <w:rsid w:val="00AC7A43"/>
    <w:rsid w:val="00AD1EA0"/>
    <w:rsid w:val="00AD2B81"/>
    <w:rsid w:val="00AD3194"/>
    <w:rsid w:val="00AD4EC1"/>
    <w:rsid w:val="00AD55AF"/>
    <w:rsid w:val="00AD699F"/>
    <w:rsid w:val="00AD7583"/>
    <w:rsid w:val="00AE11E2"/>
    <w:rsid w:val="00AE340D"/>
    <w:rsid w:val="00AE3AD7"/>
    <w:rsid w:val="00AE3F18"/>
    <w:rsid w:val="00AE577A"/>
    <w:rsid w:val="00AE6471"/>
    <w:rsid w:val="00AF1F0E"/>
    <w:rsid w:val="00AF3092"/>
    <w:rsid w:val="00AF3272"/>
    <w:rsid w:val="00AF382D"/>
    <w:rsid w:val="00AF39E1"/>
    <w:rsid w:val="00AF4002"/>
    <w:rsid w:val="00AF558F"/>
    <w:rsid w:val="00AF5866"/>
    <w:rsid w:val="00AF5AA2"/>
    <w:rsid w:val="00AF6923"/>
    <w:rsid w:val="00AF6A68"/>
    <w:rsid w:val="00AF788C"/>
    <w:rsid w:val="00B0008A"/>
    <w:rsid w:val="00B00A57"/>
    <w:rsid w:val="00B0230F"/>
    <w:rsid w:val="00B02962"/>
    <w:rsid w:val="00B02BD6"/>
    <w:rsid w:val="00B036BB"/>
    <w:rsid w:val="00B04C18"/>
    <w:rsid w:val="00B0575E"/>
    <w:rsid w:val="00B06AAC"/>
    <w:rsid w:val="00B06C20"/>
    <w:rsid w:val="00B11272"/>
    <w:rsid w:val="00B11B38"/>
    <w:rsid w:val="00B11D26"/>
    <w:rsid w:val="00B12530"/>
    <w:rsid w:val="00B128B9"/>
    <w:rsid w:val="00B134B9"/>
    <w:rsid w:val="00B150C5"/>
    <w:rsid w:val="00B165C2"/>
    <w:rsid w:val="00B16FB4"/>
    <w:rsid w:val="00B17107"/>
    <w:rsid w:val="00B17183"/>
    <w:rsid w:val="00B17385"/>
    <w:rsid w:val="00B17511"/>
    <w:rsid w:val="00B20406"/>
    <w:rsid w:val="00B211B9"/>
    <w:rsid w:val="00B21598"/>
    <w:rsid w:val="00B21BCE"/>
    <w:rsid w:val="00B21C0F"/>
    <w:rsid w:val="00B23593"/>
    <w:rsid w:val="00B25453"/>
    <w:rsid w:val="00B25EDC"/>
    <w:rsid w:val="00B2626E"/>
    <w:rsid w:val="00B26BE1"/>
    <w:rsid w:val="00B270A9"/>
    <w:rsid w:val="00B275C9"/>
    <w:rsid w:val="00B27EBF"/>
    <w:rsid w:val="00B33012"/>
    <w:rsid w:val="00B330C8"/>
    <w:rsid w:val="00B341C9"/>
    <w:rsid w:val="00B34BB7"/>
    <w:rsid w:val="00B35A35"/>
    <w:rsid w:val="00B35B20"/>
    <w:rsid w:val="00B37465"/>
    <w:rsid w:val="00B375EB"/>
    <w:rsid w:val="00B378EF"/>
    <w:rsid w:val="00B379DA"/>
    <w:rsid w:val="00B37B4F"/>
    <w:rsid w:val="00B37CFA"/>
    <w:rsid w:val="00B4000C"/>
    <w:rsid w:val="00B404BA"/>
    <w:rsid w:val="00B4108E"/>
    <w:rsid w:val="00B41496"/>
    <w:rsid w:val="00B41AC4"/>
    <w:rsid w:val="00B423B6"/>
    <w:rsid w:val="00B42597"/>
    <w:rsid w:val="00B43324"/>
    <w:rsid w:val="00B4648B"/>
    <w:rsid w:val="00B46A2B"/>
    <w:rsid w:val="00B46F5B"/>
    <w:rsid w:val="00B51380"/>
    <w:rsid w:val="00B53D1B"/>
    <w:rsid w:val="00B55B81"/>
    <w:rsid w:val="00B55DC1"/>
    <w:rsid w:val="00B5727C"/>
    <w:rsid w:val="00B60C23"/>
    <w:rsid w:val="00B61801"/>
    <w:rsid w:val="00B62197"/>
    <w:rsid w:val="00B624CE"/>
    <w:rsid w:val="00B62CE1"/>
    <w:rsid w:val="00B6355E"/>
    <w:rsid w:val="00B640E5"/>
    <w:rsid w:val="00B6415B"/>
    <w:rsid w:val="00B647C1"/>
    <w:rsid w:val="00B64D89"/>
    <w:rsid w:val="00B654E0"/>
    <w:rsid w:val="00B666AA"/>
    <w:rsid w:val="00B66973"/>
    <w:rsid w:val="00B669BB"/>
    <w:rsid w:val="00B66A0B"/>
    <w:rsid w:val="00B66B36"/>
    <w:rsid w:val="00B67248"/>
    <w:rsid w:val="00B672FB"/>
    <w:rsid w:val="00B6757F"/>
    <w:rsid w:val="00B67D83"/>
    <w:rsid w:val="00B700C3"/>
    <w:rsid w:val="00B7018D"/>
    <w:rsid w:val="00B704C2"/>
    <w:rsid w:val="00B72B7A"/>
    <w:rsid w:val="00B72BE9"/>
    <w:rsid w:val="00B72EF7"/>
    <w:rsid w:val="00B7314D"/>
    <w:rsid w:val="00B747BF"/>
    <w:rsid w:val="00B74A7E"/>
    <w:rsid w:val="00B75050"/>
    <w:rsid w:val="00B758AF"/>
    <w:rsid w:val="00B774EE"/>
    <w:rsid w:val="00B776F6"/>
    <w:rsid w:val="00B802B7"/>
    <w:rsid w:val="00B80F90"/>
    <w:rsid w:val="00B819CD"/>
    <w:rsid w:val="00B82627"/>
    <w:rsid w:val="00B82756"/>
    <w:rsid w:val="00B82BC5"/>
    <w:rsid w:val="00B82C6F"/>
    <w:rsid w:val="00B84814"/>
    <w:rsid w:val="00B86644"/>
    <w:rsid w:val="00B87E1B"/>
    <w:rsid w:val="00B93817"/>
    <w:rsid w:val="00B9505C"/>
    <w:rsid w:val="00B956C6"/>
    <w:rsid w:val="00B968D2"/>
    <w:rsid w:val="00B971F1"/>
    <w:rsid w:val="00BA00C3"/>
    <w:rsid w:val="00BA03E2"/>
    <w:rsid w:val="00BA0DF4"/>
    <w:rsid w:val="00BA1E12"/>
    <w:rsid w:val="00BA39DF"/>
    <w:rsid w:val="00BA4DE4"/>
    <w:rsid w:val="00BA57A1"/>
    <w:rsid w:val="00BA6343"/>
    <w:rsid w:val="00BB0B28"/>
    <w:rsid w:val="00BB1260"/>
    <w:rsid w:val="00BB1471"/>
    <w:rsid w:val="00BB2BBD"/>
    <w:rsid w:val="00BB38F4"/>
    <w:rsid w:val="00BB5773"/>
    <w:rsid w:val="00BB7C02"/>
    <w:rsid w:val="00BC164A"/>
    <w:rsid w:val="00BC1D1C"/>
    <w:rsid w:val="00BC3BE4"/>
    <w:rsid w:val="00BC4C95"/>
    <w:rsid w:val="00BC5904"/>
    <w:rsid w:val="00BC65D5"/>
    <w:rsid w:val="00BC6C84"/>
    <w:rsid w:val="00BD0842"/>
    <w:rsid w:val="00BD0B48"/>
    <w:rsid w:val="00BD120D"/>
    <w:rsid w:val="00BD22AC"/>
    <w:rsid w:val="00BD2729"/>
    <w:rsid w:val="00BD2C18"/>
    <w:rsid w:val="00BD42B6"/>
    <w:rsid w:val="00BD456A"/>
    <w:rsid w:val="00BD5340"/>
    <w:rsid w:val="00BD5D5C"/>
    <w:rsid w:val="00BD5F98"/>
    <w:rsid w:val="00BD7872"/>
    <w:rsid w:val="00BD7EF6"/>
    <w:rsid w:val="00BE12ED"/>
    <w:rsid w:val="00BE28EE"/>
    <w:rsid w:val="00BE2EC1"/>
    <w:rsid w:val="00BE3285"/>
    <w:rsid w:val="00BE3706"/>
    <w:rsid w:val="00BE48DC"/>
    <w:rsid w:val="00BE5032"/>
    <w:rsid w:val="00BE6314"/>
    <w:rsid w:val="00BE7682"/>
    <w:rsid w:val="00BF05F2"/>
    <w:rsid w:val="00BF172B"/>
    <w:rsid w:val="00BF1C74"/>
    <w:rsid w:val="00BF27AA"/>
    <w:rsid w:val="00BF40E4"/>
    <w:rsid w:val="00BF5075"/>
    <w:rsid w:val="00BF723D"/>
    <w:rsid w:val="00BF7BE8"/>
    <w:rsid w:val="00C0085C"/>
    <w:rsid w:val="00C00BCF"/>
    <w:rsid w:val="00C00DA1"/>
    <w:rsid w:val="00C00F29"/>
    <w:rsid w:val="00C016DD"/>
    <w:rsid w:val="00C02180"/>
    <w:rsid w:val="00C03939"/>
    <w:rsid w:val="00C058E4"/>
    <w:rsid w:val="00C064DC"/>
    <w:rsid w:val="00C100D8"/>
    <w:rsid w:val="00C1073B"/>
    <w:rsid w:val="00C115EC"/>
    <w:rsid w:val="00C11EAF"/>
    <w:rsid w:val="00C12F13"/>
    <w:rsid w:val="00C13221"/>
    <w:rsid w:val="00C1512B"/>
    <w:rsid w:val="00C157AE"/>
    <w:rsid w:val="00C16193"/>
    <w:rsid w:val="00C17092"/>
    <w:rsid w:val="00C17862"/>
    <w:rsid w:val="00C17FAB"/>
    <w:rsid w:val="00C200EA"/>
    <w:rsid w:val="00C21160"/>
    <w:rsid w:val="00C214B3"/>
    <w:rsid w:val="00C220A6"/>
    <w:rsid w:val="00C22440"/>
    <w:rsid w:val="00C22C59"/>
    <w:rsid w:val="00C25033"/>
    <w:rsid w:val="00C25049"/>
    <w:rsid w:val="00C27863"/>
    <w:rsid w:val="00C27F5E"/>
    <w:rsid w:val="00C27F60"/>
    <w:rsid w:val="00C30B48"/>
    <w:rsid w:val="00C3108A"/>
    <w:rsid w:val="00C31197"/>
    <w:rsid w:val="00C33769"/>
    <w:rsid w:val="00C357CC"/>
    <w:rsid w:val="00C363C0"/>
    <w:rsid w:val="00C36B3D"/>
    <w:rsid w:val="00C4184A"/>
    <w:rsid w:val="00C42AB3"/>
    <w:rsid w:val="00C448FA"/>
    <w:rsid w:val="00C449E7"/>
    <w:rsid w:val="00C45919"/>
    <w:rsid w:val="00C46560"/>
    <w:rsid w:val="00C4682C"/>
    <w:rsid w:val="00C479EA"/>
    <w:rsid w:val="00C50850"/>
    <w:rsid w:val="00C51497"/>
    <w:rsid w:val="00C51D2B"/>
    <w:rsid w:val="00C53000"/>
    <w:rsid w:val="00C53818"/>
    <w:rsid w:val="00C54A29"/>
    <w:rsid w:val="00C5582D"/>
    <w:rsid w:val="00C5656B"/>
    <w:rsid w:val="00C571C4"/>
    <w:rsid w:val="00C579B3"/>
    <w:rsid w:val="00C60CC0"/>
    <w:rsid w:val="00C61FC2"/>
    <w:rsid w:val="00C624D1"/>
    <w:rsid w:val="00C624ED"/>
    <w:rsid w:val="00C65EF0"/>
    <w:rsid w:val="00C669A9"/>
    <w:rsid w:val="00C66BD3"/>
    <w:rsid w:val="00C700CE"/>
    <w:rsid w:val="00C70695"/>
    <w:rsid w:val="00C71461"/>
    <w:rsid w:val="00C7147A"/>
    <w:rsid w:val="00C73D9E"/>
    <w:rsid w:val="00C7444D"/>
    <w:rsid w:val="00C74A9A"/>
    <w:rsid w:val="00C75132"/>
    <w:rsid w:val="00C756AD"/>
    <w:rsid w:val="00C75E2E"/>
    <w:rsid w:val="00C76DD3"/>
    <w:rsid w:val="00C77324"/>
    <w:rsid w:val="00C773D0"/>
    <w:rsid w:val="00C80B82"/>
    <w:rsid w:val="00C810ED"/>
    <w:rsid w:val="00C860F9"/>
    <w:rsid w:val="00C86A13"/>
    <w:rsid w:val="00C876F4"/>
    <w:rsid w:val="00C9063B"/>
    <w:rsid w:val="00C91BE5"/>
    <w:rsid w:val="00C9218C"/>
    <w:rsid w:val="00C922D2"/>
    <w:rsid w:val="00C927C0"/>
    <w:rsid w:val="00C92B8C"/>
    <w:rsid w:val="00C95C88"/>
    <w:rsid w:val="00C95EEE"/>
    <w:rsid w:val="00C96176"/>
    <w:rsid w:val="00C97AF7"/>
    <w:rsid w:val="00CA0148"/>
    <w:rsid w:val="00CA19B2"/>
    <w:rsid w:val="00CA455F"/>
    <w:rsid w:val="00CA4C27"/>
    <w:rsid w:val="00CA5396"/>
    <w:rsid w:val="00CA6A19"/>
    <w:rsid w:val="00CA6D68"/>
    <w:rsid w:val="00CA7873"/>
    <w:rsid w:val="00CB1838"/>
    <w:rsid w:val="00CB2277"/>
    <w:rsid w:val="00CB3C16"/>
    <w:rsid w:val="00CB4CBF"/>
    <w:rsid w:val="00CB4E3D"/>
    <w:rsid w:val="00CB56B6"/>
    <w:rsid w:val="00CB61B4"/>
    <w:rsid w:val="00CB632A"/>
    <w:rsid w:val="00CC0D0A"/>
    <w:rsid w:val="00CC2587"/>
    <w:rsid w:val="00CC3066"/>
    <w:rsid w:val="00CC4D4C"/>
    <w:rsid w:val="00CC5A08"/>
    <w:rsid w:val="00CC7848"/>
    <w:rsid w:val="00CD00B6"/>
    <w:rsid w:val="00CD0DFC"/>
    <w:rsid w:val="00CD1676"/>
    <w:rsid w:val="00CD1AB6"/>
    <w:rsid w:val="00CD30CF"/>
    <w:rsid w:val="00CD4553"/>
    <w:rsid w:val="00CD45E2"/>
    <w:rsid w:val="00CD4D3C"/>
    <w:rsid w:val="00CD56E0"/>
    <w:rsid w:val="00CD5E7A"/>
    <w:rsid w:val="00CD6252"/>
    <w:rsid w:val="00CD645A"/>
    <w:rsid w:val="00CE13DF"/>
    <w:rsid w:val="00CE1D6A"/>
    <w:rsid w:val="00CE29A6"/>
    <w:rsid w:val="00CE31FA"/>
    <w:rsid w:val="00CE360B"/>
    <w:rsid w:val="00CE4676"/>
    <w:rsid w:val="00CE48AE"/>
    <w:rsid w:val="00CE4A61"/>
    <w:rsid w:val="00CE5627"/>
    <w:rsid w:val="00CE5686"/>
    <w:rsid w:val="00CE6419"/>
    <w:rsid w:val="00CE7108"/>
    <w:rsid w:val="00CE7C1F"/>
    <w:rsid w:val="00CF2A0D"/>
    <w:rsid w:val="00CF4210"/>
    <w:rsid w:val="00CF452F"/>
    <w:rsid w:val="00CF46C9"/>
    <w:rsid w:val="00CF48F1"/>
    <w:rsid w:val="00CF4BB9"/>
    <w:rsid w:val="00CF55B8"/>
    <w:rsid w:val="00CF5756"/>
    <w:rsid w:val="00CF5F85"/>
    <w:rsid w:val="00CF5FED"/>
    <w:rsid w:val="00CF67AD"/>
    <w:rsid w:val="00CF790A"/>
    <w:rsid w:val="00CF7A92"/>
    <w:rsid w:val="00CF7AA0"/>
    <w:rsid w:val="00CF7FBF"/>
    <w:rsid w:val="00D0032B"/>
    <w:rsid w:val="00D0140E"/>
    <w:rsid w:val="00D0162F"/>
    <w:rsid w:val="00D01AC6"/>
    <w:rsid w:val="00D0259F"/>
    <w:rsid w:val="00D02827"/>
    <w:rsid w:val="00D02C8D"/>
    <w:rsid w:val="00D03DAC"/>
    <w:rsid w:val="00D04601"/>
    <w:rsid w:val="00D046F4"/>
    <w:rsid w:val="00D06159"/>
    <w:rsid w:val="00D068CC"/>
    <w:rsid w:val="00D07868"/>
    <w:rsid w:val="00D0795B"/>
    <w:rsid w:val="00D07B97"/>
    <w:rsid w:val="00D119FF"/>
    <w:rsid w:val="00D15823"/>
    <w:rsid w:val="00D17494"/>
    <w:rsid w:val="00D17E8A"/>
    <w:rsid w:val="00D209C5"/>
    <w:rsid w:val="00D20F71"/>
    <w:rsid w:val="00D22AAF"/>
    <w:rsid w:val="00D24533"/>
    <w:rsid w:val="00D264D2"/>
    <w:rsid w:val="00D27C23"/>
    <w:rsid w:val="00D30899"/>
    <w:rsid w:val="00D317F4"/>
    <w:rsid w:val="00D32123"/>
    <w:rsid w:val="00D32586"/>
    <w:rsid w:val="00D33E33"/>
    <w:rsid w:val="00D34963"/>
    <w:rsid w:val="00D35020"/>
    <w:rsid w:val="00D351C0"/>
    <w:rsid w:val="00D361F0"/>
    <w:rsid w:val="00D37B9F"/>
    <w:rsid w:val="00D37E21"/>
    <w:rsid w:val="00D41D46"/>
    <w:rsid w:val="00D41EEC"/>
    <w:rsid w:val="00D451D8"/>
    <w:rsid w:val="00D45BEB"/>
    <w:rsid w:val="00D45F30"/>
    <w:rsid w:val="00D46DE3"/>
    <w:rsid w:val="00D47DC4"/>
    <w:rsid w:val="00D5209E"/>
    <w:rsid w:val="00D52991"/>
    <w:rsid w:val="00D52A1D"/>
    <w:rsid w:val="00D5361D"/>
    <w:rsid w:val="00D54D1E"/>
    <w:rsid w:val="00D550E5"/>
    <w:rsid w:val="00D5592C"/>
    <w:rsid w:val="00D55B53"/>
    <w:rsid w:val="00D55E6F"/>
    <w:rsid w:val="00D563EB"/>
    <w:rsid w:val="00D5686D"/>
    <w:rsid w:val="00D56BDF"/>
    <w:rsid w:val="00D60522"/>
    <w:rsid w:val="00D60C75"/>
    <w:rsid w:val="00D6247A"/>
    <w:rsid w:val="00D6298A"/>
    <w:rsid w:val="00D62AA9"/>
    <w:rsid w:val="00D62E10"/>
    <w:rsid w:val="00D6748C"/>
    <w:rsid w:val="00D6781A"/>
    <w:rsid w:val="00D67EFB"/>
    <w:rsid w:val="00D70EFA"/>
    <w:rsid w:val="00D72CE2"/>
    <w:rsid w:val="00D73131"/>
    <w:rsid w:val="00D732A1"/>
    <w:rsid w:val="00D74012"/>
    <w:rsid w:val="00D75480"/>
    <w:rsid w:val="00D75916"/>
    <w:rsid w:val="00D76EFB"/>
    <w:rsid w:val="00D774FB"/>
    <w:rsid w:val="00D805ED"/>
    <w:rsid w:val="00D810BE"/>
    <w:rsid w:val="00D8185D"/>
    <w:rsid w:val="00D8204A"/>
    <w:rsid w:val="00D855BA"/>
    <w:rsid w:val="00D8574B"/>
    <w:rsid w:val="00D85BA2"/>
    <w:rsid w:val="00D85BC6"/>
    <w:rsid w:val="00D86E36"/>
    <w:rsid w:val="00D87331"/>
    <w:rsid w:val="00D9094E"/>
    <w:rsid w:val="00D91AD9"/>
    <w:rsid w:val="00D91F18"/>
    <w:rsid w:val="00D9254E"/>
    <w:rsid w:val="00D927C3"/>
    <w:rsid w:val="00D931EC"/>
    <w:rsid w:val="00D93ABB"/>
    <w:rsid w:val="00D94653"/>
    <w:rsid w:val="00D96038"/>
    <w:rsid w:val="00DA0892"/>
    <w:rsid w:val="00DA1BAA"/>
    <w:rsid w:val="00DA1D7D"/>
    <w:rsid w:val="00DA1FE7"/>
    <w:rsid w:val="00DA253B"/>
    <w:rsid w:val="00DA308D"/>
    <w:rsid w:val="00DA403A"/>
    <w:rsid w:val="00DA4058"/>
    <w:rsid w:val="00DA438A"/>
    <w:rsid w:val="00DA443E"/>
    <w:rsid w:val="00DA54F1"/>
    <w:rsid w:val="00DA5914"/>
    <w:rsid w:val="00DA5DA8"/>
    <w:rsid w:val="00DA752A"/>
    <w:rsid w:val="00DA75BA"/>
    <w:rsid w:val="00DA7790"/>
    <w:rsid w:val="00DB0589"/>
    <w:rsid w:val="00DB077B"/>
    <w:rsid w:val="00DB1095"/>
    <w:rsid w:val="00DB2BD1"/>
    <w:rsid w:val="00DB2C1D"/>
    <w:rsid w:val="00DB2D95"/>
    <w:rsid w:val="00DB323C"/>
    <w:rsid w:val="00DB3D92"/>
    <w:rsid w:val="00DB4204"/>
    <w:rsid w:val="00DB4A90"/>
    <w:rsid w:val="00DB7875"/>
    <w:rsid w:val="00DB7A55"/>
    <w:rsid w:val="00DB7E16"/>
    <w:rsid w:val="00DC032B"/>
    <w:rsid w:val="00DC0AF7"/>
    <w:rsid w:val="00DC158B"/>
    <w:rsid w:val="00DC158F"/>
    <w:rsid w:val="00DC1E37"/>
    <w:rsid w:val="00DC1E79"/>
    <w:rsid w:val="00DC2303"/>
    <w:rsid w:val="00DC31B3"/>
    <w:rsid w:val="00DC383C"/>
    <w:rsid w:val="00DC389A"/>
    <w:rsid w:val="00DC6C32"/>
    <w:rsid w:val="00DC739C"/>
    <w:rsid w:val="00DC7977"/>
    <w:rsid w:val="00DD01E4"/>
    <w:rsid w:val="00DD03D1"/>
    <w:rsid w:val="00DD292D"/>
    <w:rsid w:val="00DD35F1"/>
    <w:rsid w:val="00DD43D6"/>
    <w:rsid w:val="00DD44BE"/>
    <w:rsid w:val="00DD45DD"/>
    <w:rsid w:val="00DD5E01"/>
    <w:rsid w:val="00DD6BC7"/>
    <w:rsid w:val="00DD7715"/>
    <w:rsid w:val="00DD7C01"/>
    <w:rsid w:val="00DE1109"/>
    <w:rsid w:val="00DE2D3E"/>
    <w:rsid w:val="00DE3305"/>
    <w:rsid w:val="00DE38EB"/>
    <w:rsid w:val="00DE4126"/>
    <w:rsid w:val="00DE61FB"/>
    <w:rsid w:val="00DE6B98"/>
    <w:rsid w:val="00DE6C9E"/>
    <w:rsid w:val="00DF05BD"/>
    <w:rsid w:val="00DF0E99"/>
    <w:rsid w:val="00DF1C7A"/>
    <w:rsid w:val="00DF21B0"/>
    <w:rsid w:val="00DF329C"/>
    <w:rsid w:val="00DF3B5A"/>
    <w:rsid w:val="00DF4147"/>
    <w:rsid w:val="00DF4406"/>
    <w:rsid w:val="00DF4538"/>
    <w:rsid w:val="00DF540A"/>
    <w:rsid w:val="00DF5D9B"/>
    <w:rsid w:val="00DF6476"/>
    <w:rsid w:val="00DF6BE0"/>
    <w:rsid w:val="00DF6F6D"/>
    <w:rsid w:val="00DF72FB"/>
    <w:rsid w:val="00E0026F"/>
    <w:rsid w:val="00E0037C"/>
    <w:rsid w:val="00E00C80"/>
    <w:rsid w:val="00E00C94"/>
    <w:rsid w:val="00E01603"/>
    <w:rsid w:val="00E0305B"/>
    <w:rsid w:val="00E04361"/>
    <w:rsid w:val="00E05AA3"/>
    <w:rsid w:val="00E05B1E"/>
    <w:rsid w:val="00E05BB3"/>
    <w:rsid w:val="00E05E62"/>
    <w:rsid w:val="00E0710B"/>
    <w:rsid w:val="00E07833"/>
    <w:rsid w:val="00E1232A"/>
    <w:rsid w:val="00E1235C"/>
    <w:rsid w:val="00E1300F"/>
    <w:rsid w:val="00E135F3"/>
    <w:rsid w:val="00E14E5E"/>
    <w:rsid w:val="00E14F61"/>
    <w:rsid w:val="00E15148"/>
    <w:rsid w:val="00E17372"/>
    <w:rsid w:val="00E176BA"/>
    <w:rsid w:val="00E17A8C"/>
    <w:rsid w:val="00E20296"/>
    <w:rsid w:val="00E20F7D"/>
    <w:rsid w:val="00E2273E"/>
    <w:rsid w:val="00E247DA"/>
    <w:rsid w:val="00E27AF7"/>
    <w:rsid w:val="00E27F18"/>
    <w:rsid w:val="00E3013A"/>
    <w:rsid w:val="00E31C37"/>
    <w:rsid w:val="00E3368C"/>
    <w:rsid w:val="00E3386E"/>
    <w:rsid w:val="00E3433B"/>
    <w:rsid w:val="00E345BE"/>
    <w:rsid w:val="00E34663"/>
    <w:rsid w:val="00E35BB9"/>
    <w:rsid w:val="00E37B30"/>
    <w:rsid w:val="00E40929"/>
    <w:rsid w:val="00E43239"/>
    <w:rsid w:val="00E442FC"/>
    <w:rsid w:val="00E44B0B"/>
    <w:rsid w:val="00E455CE"/>
    <w:rsid w:val="00E46B6B"/>
    <w:rsid w:val="00E46E61"/>
    <w:rsid w:val="00E4740E"/>
    <w:rsid w:val="00E502B1"/>
    <w:rsid w:val="00E50873"/>
    <w:rsid w:val="00E508EF"/>
    <w:rsid w:val="00E50DAD"/>
    <w:rsid w:val="00E51804"/>
    <w:rsid w:val="00E51A79"/>
    <w:rsid w:val="00E52B01"/>
    <w:rsid w:val="00E538D8"/>
    <w:rsid w:val="00E53F96"/>
    <w:rsid w:val="00E54802"/>
    <w:rsid w:val="00E55052"/>
    <w:rsid w:val="00E555C6"/>
    <w:rsid w:val="00E559CA"/>
    <w:rsid w:val="00E56526"/>
    <w:rsid w:val="00E56B10"/>
    <w:rsid w:val="00E604E6"/>
    <w:rsid w:val="00E61B64"/>
    <w:rsid w:val="00E6475F"/>
    <w:rsid w:val="00E65104"/>
    <w:rsid w:val="00E6517B"/>
    <w:rsid w:val="00E65989"/>
    <w:rsid w:val="00E673ED"/>
    <w:rsid w:val="00E70399"/>
    <w:rsid w:val="00E70637"/>
    <w:rsid w:val="00E70FAD"/>
    <w:rsid w:val="00E71AB8"/>
    <w:rsid w:val="00E71DD6"/>
    <w:rsid w:val="00E71E5B"/>
    <w:rsid w:val="00E721E7"/>
    <w:rsid w:val="00E726E6"/>
    <w:rsid w:val="00E72BD4"/>
    <w:rsid w:val="00E72CAE"/>
    <w:rsid w:val="00E73B85"/>
    <w:rsid w:val="00E73EA8"/>
    <w:rsid w:val="00E73FAB"/>
    <w:rsid w:val="00E753EC"/>
    <w:rsid w:val="00E75D1A"/>
    <w:rsid w:val="00E7617D"/>
    <w:rsid w:val="00E802C1"/>
    <w:rsid w:val="00E81255"/>
    <w:rsid w:val="00E819F1"/>
    <w:rsid w:val="00E81B52"/>
    <w:rsid w:val="00E82260"/>
    <w:rsid w:val="00E83005"/>
    <w:rsid w:val="00E835DA"/>
    <w:rsid w:val="00E83A39"/>
    <w:rsid w:val="00E865D2"/>
    <w:rsid w:val="00E87E1E"/>
    <w:rsid w:val="00E90055"/>
    <w:rsid w:val="00E90171"/>
    <w:rsid w:val="00E9135A"/>
    <w:rsid w:val="00E928EE"/>
    <w:rsid w:val="00E92E5E"/>
    <w:rsid w:val="00E9366F"/>
    <w:rsid w:val="00E94DF8"/>
    <w:rsid w:val="00E95FD8"/>
    <w:rsid w:val="00EA09F7"/>
    <w:rsid w:val="00EA0D86"/>
    <w:rsid w:val="00EA0FD2"/>
    <w:rsid w:val="00EA1681"/>
    <w:rsid w:val="00EA194F"/>
    <w:rsid w:val="00EA27C9"/>
    <w:rsid w:val="00EA2B57"/>
    <w:rsid w:val="00EA3A52"/>
    <w:rsid w:val="00EA4278"/>
    <w:rsid w:val="00EA4950"/>
    <w:rsid w:val="00EA4AB2"/>
    <w:rsid w:val="00EA6122"/>
    <w:rsid w:val="00EA6C18"/>
    <w:rsid w:val="00EA6E8F"/>
    <w:rsid w:val="00EA7C70"/>
    <w:rsid w:val="00EB05CF"/>
    <w:rsid w:val="00EB1D8B"/>
    <w:rsid w:val="00EB4B16"/>
    <w:rsid w:val="00EB58D7"/>
    <w:rsid w:val="00EB5B42"/>
    <w:rsid w:val="00EB6AE8"/>
    <w:rsid w:val="00EB764A"/>
    <w:rsid w:val="00EC06FF"/>
    <w:rsid w:val="00EC1B90"/>
    <w:rsid w:val="00EC2371"/>
    <w:rsid w:val="00EC4929"/>
    <w:rsid w:val="00EC5760"/>
    <w:rsid w:val="00EC576E"/>
    <w:rsid w:val="00EC6639"/>
    <w:rsid w:val="00EC6932"/>
    <w:rsid w:val="00EC77B9"/>
    <w:rsid w:val="00EC7E07"/>
    <w:rsid w:val="00ED0902"/>
    <w:rsid w:val="00ED2116"/>
    <w:rsid w:val="00ED232B"/>
    <w:rsid w:val="00ED308F"/>
    <w:rsid w:val="00ED3933"/>
    <w:rsid w:val="00ED4595"/>
    <w:rsid w:val="00ED4B18"/>
    <w:rsid w:val="00ED5561"/>
    <w:rsid w:val="00ED6CE4"/>
    <w:rsid w:val="00ED760A"/>
    <w:rsid w:val="00EE012A"/>
    <w:rsid w:val="00EE163D"/>
    <w:rsid w:val="00EE18EC"/>
    <w:rsid w:val="00EE1987"/>
    <w:rsid w:val="00EE1D65"/>
    <w:rsid w:val="00EE348C"/>
    <w:rsid w:val="00EE473F"/>
    <w:rsid w:val="00EE5809"/>
    <w:rsid w:val="00EE5F1F"/>
    <w:rsid w:val="00EE70EB"/>
    <w:rsid w:val="00EE73B6"/>
    <w:rsid w:val="00EE7C35"/>
    <w:rsid w:val="00EF0871"/>
    <w:rsid w:val="00EF2564"/>
    <w:rsid w:val="00EF31CC"/>
    <w:rsid w:val="00EF34C4"/>
    <w:rsid w:val="00EF3CD6"/>
    <w:rsid w:val="00EF4128"/>
    <w:rsid w:val="00EF4315"/>
    <w:rsid w:val="00EF61BF"/>
    <w:rsid w:val="00EF6732"/>
    <w:rsid w:val="00EF6BB9"/>
    <w:rsid w:val="00EF771D"/>
    <w:rsid w:val="00F008D9"/>
    <w:rsid w:val="00F00B45"/>
    <w:rsid w:val="00F00FED"/>
    <w:rsid w:val="00F03FD3"/>
    <w:rsid w:val="00F04084"/>
    <w:rsid w:val="00F051B4"/>
    <w:rsid w:val="00F057CF"/>
    <w:rsid w:val="00F06110"/>
    <w:rsid w:val="00F0680F"/>
    <w:rsid w:val="00F072BC"/>
    <w:rsid w:val="00F07BE9"/>
    <w:rsid w:val="00F10675"/>
    <w:rsid w:val="00F10EE5"/>
    <w:rsid w:val="00F131D1"/>
    <w:rsid w:val="00F1348F"/>
    <w:rsid w:val="00F145DE"/>
    <w:rsid w:val="00F1627F"/>
    <w:rsid w:val="00F16D99"/>
    <w:rsid w:val="00F17840"/>
    <w:rsid w:val="00F17FB5"/>
    <w:rsid w:val="00F21884"/>
    <w:rsid w:val="00F22279"/>
    <w:rsid w:val="00F22348"/>
    <w:rsid w:val="00F24DCA"/>
    <w:rsid w:val="00F2654D"/>
    <w:rsid w:val="00F2690F"/>
    <w:rsid w:val="00F26F01"/>
    <w:rsid w:val="00F2713D"/>
    <w:rsid w:val="00F27652"/>
    <w:rsid w:val="00F30118"/>
    <w:rsid w:val="00F30D60"/>
    <w:rsid w:val="00F32DEA"/>
    <w:rsid w:val="00F34472"/>
    <w:rsid w:val="00F3540E"/>
    <w:rsid w:val="00F359D5"/>
    <w:rsid w:val="00F37081"/>
    <w:rsid w:val="00F41146"/>
    <w:rsid w:val="00F42EE1"/>
    <w:rsid w:val="00F43210"/>
    <w:rsid w:val="00F47784"/>
    <w:rsid w:val="00F47B39"/>
    <w:rsid w:val="00F509F9"/>
    <w:rsid w:val="00F512F9"/>
    <w:rsid w:val="00F51C92"/>
    <w:rsid w:val="00F531C6"/>
    <w:rsid w:val="00F53B8D"/>
    <w:rsid w:val="00F55949"/>
    <w:rsid w:val="00F56230"/>
    <w:rsid w:val="00F56A53"/>
    <w:rsid w:val="00F5748F"/>
    <w:rsid w:val="00F57833"/>
    <w:rsid w:val="00F57B0A"/>
    <w:rsid w:val="00F613AE"/>
    <w:rsid w:val="00F61A36"/>
    <w:rsid w:val="00F61D10"/>
    <w:rsid w:val="00F6244E"/>
    <w:rsid w:val="00F624EB"/>
    <w:rsid w:val="00F64875"/>
    <w:rsid w:val="00F648FD"/>
    <w:rsid w:val="00F65044"/>
    <w:rsid w:val="00F67DA9"/>
    <w:rsid w:val="00F72D42"/>
    <w:rsid w:val="00F73AB4"/>
    <w:rsid w:val="00F73E1C"/>
    <w:rsid w:val="00F73E4F"/>
    <w:rsid w:val="00F73E76"/>
    <w:rsid w:val="00F74168"/>
    <w:rsid w:val="00F75134"/>
    <w:rsid w:val="00F76AAB"/>
    <w:rsid w:val="00F77FC9"/>
    <w:rsid w:val="00F80317"/>
    <w:rsid w:val="00F81EFC"/>
    <w:rsid w:val="00F829CC"/>
    <w:rsid w:val="00F836DF"/>
    <w:rsid w:val="00F85FEC"/>
    <w:rsid w:val="00F864EC"/>
    <w:rsid w:val="00F8703C"/>
    <w:rsid w:val="00F90881"/>
    <w:rsid w:val="00F918DF"/>
    <w:rsid w:val="00F91CC7"/>
    <w:rsid w:val="00F9248C"/>
    <w:rsid w:val="00F927BE"/>
    <w:rsid w:val="00F92AA7"/>
    <w:rsid w:val="00F93265"/>
    <w:rsid w:val="00F942C2"/>
    <w:rsid w:val="00F943D7"/>
    <w:rsid w:val="00F96A0D"/>
    <w:rsid w:val="00F96A20"/>
    <w:rsid w:val="00F96E64"/>
    <w:rsid w:val="00FA0094"/>
    <w:rsid w:val="00FA0201"/>
    <w:rsid w:val="00FA0A13"/>
    <w:rsid w:val="00FA1FFC"/>
    <w:rsid w:val="00FA22E3"/>
    <w:rsid w:val="00FA2B4E"/>
    <w:rsid w:val="00FA352E"/>
    <w:rsid w:val="00FA4273"/>
    <w:rsid w:val="00FA53BF"/>
    <w:rsid w:val="00FA652D"/>
    <w:rsid w:val="00FA71FB"/>
    <w:rsid w:val="00FA7776"/>
    <w:rsid w:val="00FA7806"/>
    <w:rsid w:val="00FB0B85"/>
    <w:rsid w:val="00FB155E"/>
    <w:rsid w:val="00FB20B2"/>
    <w:rsid w:val="00FB3C64"/>
    <w:rsid w:val="00FB44F7"/>
    <w:rsid w:val="00FB537E"/>
    <w:rsid w:val="00FB59DF"/>
    <w:rsid w:val="00FB60C2"/>
    <w:rsid w:val="00FB68F7"/>
    <w:rsid w:val="00FB78D0"/>
    <w:rsid w:val="00FB7E24"/>
    <w:rsid w:val="00FC00AD"/>
    <w:rsid w:val="00FC04BE"/>
    <w:rsid w:val="00FC3065"/>
    <w:rsid w:val="00FC3772"/>
    <w:rsid w:val="00FC3A89"/>
    <w:rsid w:val="00FC3B88"/>
    <w:rsid w:val="00FC4B5A"/>
    <w:rsid w:val="00FC649D"/>
    <w:rsid w:val="00FD0451"/>
    <w:rsid w:val="00FD0682"/>
    <w:rsid w:val="00FD0A83"/>
    <w:rsid w:val="00FD1FB2"/>
    <w:rsid w:val="00FD4C32"/>
    <w:rsid w:val="00FD509E"/>
    <w:rsid w:val="00FD518C"/>
    <w:rsid w:val="00FD6A8D"/>
    <w:rsid w:val="00FD6BD0"/>
    <w:rsid w:val="00FD739F"/>
    <w:rsid w:val="00FE0E93"/>
    <w:rsid w:val="00FE12B1"/>
    <w:rsid w:val="00FE251D"/>
    <w:rsid w:val="00FE2639"/>
    <w:rsid w:val="00FE2BD6"/>
    <w:rsid w:val="00FE33EF"/>
    <w:rsid w:val="00FE3763"/>
    <w:rsid w:val="00FE393F"/>
    <w:rsid w:val="00FE3BD0"/>
    <w:rsid w:val="00FE3DC7"/>
    <w:rsid w:val="00FE51B5"/>
    <w:rsid w:val="00FE6904"/>
    <w:rsid w:val="00FE7FA6"/>
    <w:rsid w:val="00FF0FD7"/>
    <w:rsid w:val="00FF1604"/>
    <w:rsid w:val="00FF1EF8"/>
    <w:rsid w:val="00FF618F"/>
    <w:rsid w:val="00FF6891"/>
    <w:rsid w:val="00FF71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A2D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7A420F"/>
    <w:pPr>
      <w:widowControl/>
      <w:spacing w:before="480" w:line="276" w:lineRule="auto"/>
      <w:outlineLvl w:val="0"/>
    </w:pPr>
    <w:rPr>
      <w:rFonts w:ascii="Cambria" w:eastAsia="標楷體" w:hAnsi="Cambria" w:cs="Cambria"/>
      <w:smallCaps/>
      <w:spacing w:val="5"/>
      <w:kern w:val="0"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locked/>
    <w:rsid w:val="00F072BC"/>
    <w:pPr>
      <w:keepNext/>
      <w:spacing w:line="720" w:lineRule="auto"/>
      <w:outlineLvl w:val="2"/>
    </w:pPr>
    <w:rPr>
      <w:rFonts w:ascii="Arial" w:hAnsi="Arial" w:cs="Arial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9"/>
    <w:locked/>
    <w:rsid w:val="007A420F"/>
    <w:rPr>
      <w:rFonts w:ascii="Cambria" w:eastAsia="標楷體" w:hAnsi="Cambria" w:cs="Cambria"/>
      <w:smallCaps/>
      <w:spacing w:val="5"/>
      <w:sz w:val="36"/>
      <w:szCs w:val="36"/>
      <w:lang w:val="en-US" w:eastAsia="zh-TW"/>
    </w:rPr>
  </w:style>
  <w:style w:type="character" w:customStyle="1" w:styleId="30">
    <w:name w:val="標題 3 字元"/>
    <w:link w:val="3"/>
    <w:uiPriority w:val="99"/>
    <w:semiHidden/>
    <w:locked/>
    <w:rsid w:val="003E0BE9"/>
    <w:rPr>
      <w:rFonts w:ascii="Cambria" w:eastAsia="新細明體" w:hAnsi="Cambria" w:cs="Cambria"/>
      <w:b/>
      <w:bCs/>
      <w:sz w:val="36"/>
      <w:szCs w:val="36"/>
    </w:rPr>
  </w:style>
  <w:style w:type="paragraph" w:styleId="a3">
    <w:name w:val="footer"/>
    <w:basedOn w:val="a"/>
    <w:link w:val="a4"/>
    <w:uiPriority w:val="99"/>
    <w:rsid w:val="000666A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link w:val="a3"/>
    <w:uiPriority w:val="99"/>
    <w:locked/>
    <w:rsid w:val="0057680A"/>
    <w:rPr>
      <w:sz w:val="20"/>
      <w:szCs w:val="20"/>
    </w:rPr>
  </w:style>
  <w:style w:type="character" w:styleId="a5">
    <w:name w:val="page number"/>
    <w:basedOn w:val="a0"/>
    <w:uiPriority w:val="99"/>
    <w:rsid w:val="000666AE"/>
  </w:style>
  <w:style w:type="paragraph" w:styleId="a6">
    <w:name w:val="header"/>
    <w:basedOn w:val="a"/>
    <w:link w:val="a7"/>
    <w:uiPriority w:val="99"/>
    <w:rsid w:val="007F63D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link w:val="a6"/>
    <w:uiPriority w:val="99"/>
    <w:semiHidden/>
    <w:locked/>
    <w:rsid w:val="0057680A"/>
    <w:rPr>
      <w:sz w:val="20"/>
      <w:szCs w:val="20"/>
    </w:rPr>
  </w:style>
  <w:style w:type="table" w:styleId="a8">
    <w:name w:val="Table Grid"/>
    <w:basedOn w:val="a1"/>
    <w:uiPriority w:val="99"/>
    <w:rsid w:val="00F8703C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Web1">
    <w:name w:val="Table Web 1"/>
    <w:basedOn w:val="a1"/>
    <w:uiPriority w:val="99"/>
    <w:rsid w:val="005474FE"/>
    <w:pPr>
      <w:widowControl w:val="0"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9">
    <w:name w:val="Hyperlink"/>
    <w:uiPriority w:val="99"/>
    <w:rsid w:val="00DF4147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rsid w:val="002927D0"/>
    <w:rPr>
      <w:rFonts w:ascii="Arial" w:hAnsi="Arial" w:cs="Arial"/>
      <w:sz w:val="18"/>
      <w:szCs w:val="18"/>
    </w:rPr>
  </w:style>
  <w:style w:type="character" w:customStyle="1" w:styleId="ab">
    <w:name w:val="註解方塊文字 字元"/>
    <w:link w:val="aa"/>
    <w:uiPriority w:val="99"/>
    <w:semiHidden/>
    <w:locked/>
    <w:rsid w:val="0057680A"/>
    <w:rPr>
      <w:rFonts w:ascii="Cambria" w:eastAsia="新細明體" w:hAnsi="Cambria" w:cs="Cambria"/>
      <w:sz w:val="2"/>
      <w:szCs w:val="2"/>
    </w:rPr>
  </w:style>
  <w:style w:type="table" w:styleId="ac">
    <w:name w:val="Table Theme"/>
    <w:basedOn w:val="a1"/>
    <w:uiPriority w:val="99"/>
    <w:rsid w:val="00B647C1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99"/>
    <w:qFormat/>
    <w:rsid w:val="007A420F"/>
    <w:pPr>
      <w:widowControl/>
      <w:spacing w:after="200" w:line="276" w:lineRule="auto"/>
      <w:ind w:left="720"/>
    </w:pPr>
    <w:rPr>
      <w:rFonts w:ascii="Cambria" w:eastAsia="標楷體" w:hAnsi="Cambria" w:cs="Cambria"/>
      <w:kern w:val="0"/>
      <w:sz w:val="28"/>
      <w:szCs w:val="28"/>
    </w:rPr>
  </w:style>
  <w:style w:type="character" w:styleId="ae">
    <w:name w:val="annotation reference"/>
    <w:uiPriority w:val="99"/>
    <w:semiHidden/>
    <w:rsid w:val="00E502B1"/>
    <w:rPr>
      <w:sz w:val="18"/>
      <w:szCs w:val="18"/>
    </w:rPr>
  </w:style>
  <w:style w:type="paragraph" w:styleId="af">
    <w:name w:val="annotation text"/>
    <w:basedOn w:val="a"/>
    <w:link w:val="af0"/>
    <w:uiPriority w:val="99"/>
    <w:semiHidden/>
    <w:rsid w:val="00E502B1"/>
  </w:style>
  <w:style w:type="character" w:customStyle="1" w:styleId="af0">
    <w:name w:val="註解文字 字元"/>
    <w:link w:val="af"/>
    <w:uiPriority w:val="99"/>
    <w:semiHidden/>
    <w:locked/>
    <w:rsid w:val="00E502B1"/>
    <w:rPr>
      <w:sz w:val="24"/>
      <w:szCs w:val="24"/>
    </w:rPr>
  </w:style>
  <w:style w:type="paragraph" w:styleId="af1">
    <w:name w:val="annotation subject"/>
    <w:basedOn w:val="af"/>
    <w:next w:val="af"/>
    <w:link w:val="af2"/>
    <w:uiPriority w:val="99"/>
    <w:semiHidden/>
    <w:rsid w:val="00E502B1"/>
    <w:rPr>
      <w:b/>
      <w:bCs/>
    </w:rPr>
  </w:style>
  <w:style w:type="character" w:customStyle="1" w:styleId="af2">
    <w:name w:val="註解主旨 字元"/>
    <w:link w:val="af1"/>
    <w:uiPriority w:val="99"/>
    <w:semiHidden/>
    <w:locked/>
    <w:rsid w:val="00E502B1"/>
    <w:rPr>
      <w:b/>
      <w:bCs/>
      <w:sz w:val="24"/>
      <w:szCs w:val="24"/>
    </w:rPr>
  </w:style>
  <w:style w:type="character" w:styleId="af3">
    <w:name w:val="FollowedHyperlink"/>
    <w:uiPriority w:val="99"/>
    <w:rsid w:val="00637199"/>
    <w:rPr>
      <w:color w:val="800080"/>
      <w:u w:val="single"/>
    </w:rPr>
  </w:style>
  <w:style w:type="character" w:styleId="af4">
    <w:name w:val="Strong"/>
    <w:uiPriority w:val="99"/>
    <w:qFormat/>
    <w:locked/>
    <w:rsid w:val="000F476C"/>
    <w:rPr>
      <w:b/>
      <w:bCs/>
    </w:rPr>
  </w:style>
  <w:style w:type="paragraph" w:styleId="Web">
    <w:name w:val="Normal (Web)"/>
    <w:basedOn w:val="a"/>
    <w:uiPriority w:val="99"/>
    <w:rsid w:val="005F319B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character" w:customStyle="1" w:styleId="text1">
    <w:name w:val="text1"/>
    <w:uiPriority w:val="99"/>
    <w:rsid w:val="005F319B"/>
    <w:rPr>
      <w:color w:val="auto"/>
      <w:spacing w:val="257"/>
      <w:sz w:val="15"/>
      <w:szCs w:val="15"/>
    </w:rPr>
  </w:style>
  <w:style w:type="paragraph" w:styleId="af5">
    <w:name w:val="Body Text"/>
    <w:basedOn w:val="a"/>
    <w:link w:val="af6"/>
    <w:uiPriority w:val="99"/>
    <w:rsid w:val="00763EC8"/>
    <w:pPr>
      <w:widowControl/>
    </w:pPr>
    <w:rPr>
      <w:rFonts w:ascii="新細明體" w:cs="新細明體"/>
      <w:kern w:val="0"/>
      <w:sz w:val="20"/>
      <w:szCs w:val="20"/>
    </w:rPr>
  </w:style>
  <w:style w:type="character" w:customStyle="1" w:styleId="af6">
    <w:name w:val="本文 字元"/>
    <w:link w:val="af5"/>
    <w:uiPriority w:val="99"/>
    <w:semiHidden/>
    <w:locked/>
    <w:rsid w:val="00347F51"/>
    <w:rPr>
      <w:sz w:val="24"/>
      <w:szCs w:val="24"/>
    </w:rPr>
  </w:style>
  <w:style w:type="paragraph" w:styleId="2">
    <w:name w:val="Body Text 2"/>
    <w:basedOn w:val="a"/>
    <w:link w:val="20"/>
    <w:uiPriority w:val="99"/>
    <w:rsid w:val="00763EC8"/>
    <w:pPr>
      <w:widowControl/>
    </w:pPr>
    <w:rPr>
      <w:kern w:val="0"/>
      <w:sz w:val="22"/>
      <w:szCs w:val="22"/>
    </w:rPr>
  </w:style>
  <w:style w:type="character" w:customStyle="1" w:styleId="20">
    <w:name w:val="本文 2 字元"/>
    <w:link w:val="2"/>
    <w:uiPriority w:val="99"/>
    <w:semiHidden/>
    <w:locked/>
    <w:rsid w:val="00347F51"/>
    <w:rPr>
      <w:sz w:val="24"/>
      <w:szCs w:val="24"/>
    </w:rPr>
  </w:style>
  <w:style w:type="paragraph" w:styleId="31">
    <w:name w:val="Body Text 3"/>
    <w:basedOn w:val="a"/>
    <w:link w:val="32"/>
    <w:uiPriority w:val="99"/>
    <w:rsid w:val="00763EC8"/>
    <w:pPr>
      <w:widowControl/>
    </w:pPr>
    <w:rPr>
      <w:b/>
      <w:bCs/>
      <w:kern w:val="0"/>
      <w:sz w:val="20"/>
      <w:szCs w:val="20"/>
    </w:rPr>
  </w:style>
  <w:style w:type="character" w:customStyle="1" w:styleId="32">
    <w:name w:val="本文 3 字元"/>
    <w:link w:val="31"/>
    <w:uiPriority w:val="99"/>
    <w:semiHidden/>
    <w:locked/>
    <w:rsid w:val="00347F51"/>
    <w:rPr>
      <w:sz w:val="16"/>
      <w:szCs w:val="16"/>
    </w:rPr>
  </w:style>
  <w:style w:type="paragraph" w:styleId="af7">
    <w:name w:val="Document Map"/>
    <w:basedOn w:val="a"/>
    <w:link w:val="af8"/>
    <w:uiPriority w:val="99"/>
    <w:semiHidden/>
    <w:rsid w:val="007B343B"/>
    <w:pPr>
      <w:shd w:val="clear" w:color="auto" w:fill="000080"/>
    </w:pPr>
    <w:rPr>
      <w:rFonts w:ascii="Arial" w:hAnsi="Arial" w:cs="Arial"/>
    </w:rPr>
  </w:style>
  <w:style w:type="character" w:customStyle="1" w:styleId="af8">
    <w:name w:val="文件引導模式 字元"/>
    <w:link w:val="af7"/>
    <w:uiPriority w:val="99"/>
    <w:semiHidden/>
    <w:locked/>
    <w:rsid w:val="0010420D"/>
    <w:rPr>
      <w:sz w:val="2"/>
      <w:szCs w:val="2"/>
    </w:rPr>
  </w:style>
  <w:style w:type="table" w:styleId="-2">
    <w:name w:val="Light Shading Accent 2"/>
    <w:basedOn w:val="a1"/>
    <w:uiPriority w:val="60"/>
    <w:rsid w:val="00930998"/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49A5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7A420F"/>
    <w:pPr>
      <w:widowControl/>
      <w:spacing w:before="480" w:line="276" w:lineRule="auto"/>
      <w:outlineLvl w:val="0"/>
    </w:pPr>
    <w:rPr>
      <w:rFonts w:ascii="Cambria" w:eastAsia="標楷體" w:hAnsi="Cambria" w:cs="Cambria"/>
      <w:smallCaps/>
      <w:spacing w:val="5"/>
      <w:kern w:val="0"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locked/>
    <w:rsid w:val="00F072BC"/>
    <w:pPr>
      <w:keepNext/>
      <w:spacing w:line="720" w:lineRule="auto"/>
      <w:outlineLvl w:val="2"/>
    </w:pPr>
    <w:rPr>
      <w:rFonts w:ascii="Arial" w:hAnsi="Arial" w:cs="Arial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9"/>
    <w:locked/>
    <w:rsid w:val="007A420F"/>
    <w:rPr>
      <w:rFonts w:ascii="Cambria" w:eastAsia="標楷體" w:hAnsi="Cambria" w:cs="Cambria"/>
      <w:smallCaps/>
      <w:spacing w:val="5"/>
      <w:sz w:val="36"/>
      <w:szCs w:val="36"/>
      <w:lang w:val="en-US" w:eastAsia="zh-TW"/>
    </w:rPr>
  </w:style>
  <w:style w:type="character" w:customStyle="1" w:styleId="30">
    <w:name w:val="標題 3 字元"/>
    <w:link w:val="3"/>
    <w:uiPriority w:val="99"/>
    <w:semiHidden/>
    <w:locked/>
    <w:rsid w:val="003E0BE9"/>
    <w:rPr>
      <w:rFonts w:ascii="Cambria" w:eastAsia="新細明體" w:hAnsi="Cambria" w:cs="Cambria"/>
      <w:b/>
      <w:bCs/>
      <w:sz w:val="36"/>
      <w:szCs w:val="36"/>
    </w:rPr>
  </w:style>
  <w:style w:type="paragraph" w:styleId="a3">
    <w:name w:val="footer"/>
    <w:basedOn w:val="a"/>
    <w:link w:val="a4"/>
    <w:uiPriority w:val="99"/>
    <w:rsid w:val="000666A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link w:val="a3"/>
    <w:uiPriority w:val="99"/>
    <w:locked/>
    <w:rsid w:val="0057680A"/>
    <w:rPr>
      <w:sz w:val="20"/>
      <w:szCs w:val="20"/>
    </w:rPr>
  </w:style>
  <w:style w:type="character" w:styleId="a5">
    <w:name w:val="page number"/>
    <w:basedOn w:val="a0"/>
    <w:uiPriority w:val="99"/>
    <w:rsid w:val="000666AE"/>
  </w:style>
  <w:style w:type="paragraph" w:styleId="a6">
    <w:name w:val="header"/>
    <w:basedOn w:val="a"/>
    <w:link w:val="a7"/>
    <w:uiPriority w:val="99"/>
    <w:rsid w:val="007F63D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link w:val="a6"/>
    <w:uiPriority w:val="99"/>
    <w:semiHidden/>
    <w:locked/>
    <w:rsid w:val="0057680A"/>
    <w:rPr>
      <w:sz w:val="20"/>
      <w:szCs w:val="20"/>
    </w:rPr>
  </w:style>
  <w:style w:type="table" w:styleId="a8">
    <w:name w:val="Table Grid"/>
    <w:basedOn w:val="a1"/>
    <w:uiPriority w:val="99"/>
    <w:rsid w:val="00F8703C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Web1">
    <w:name w:val="Table Web 1"/>
    <w:basedOn w:val="a1"/>
    <w:uiPriority w:val="99"/>
    <w:rsid w:val="005474FE"/>
    <w:pPr>
      <w:widowControl w:val="0"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9">
    <w:name w:val="Hyperlink"/>
    <w:uiPriority w:val="99"/>
    <w:rsid w:val="00DF4147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rsid w:val="002927D0"/>
    <w:rPr>
      <w:rFonts w:ascii="Arial" w:hAnsi="Arial" w:cs="Arial"/>
      <w:sz w:val="18"/>
      <w:szCs w:val="18"/>
    </w:rPr>
  </w:style>
  <w:style w:type="character" w:customStyle="1" w:styleId="ab">
    <w:name w:val="註解方塊文字 字元"/>
    <w:link w:val="aa"/>
    <w:uiPriority w:val="99"/>
    <w:semiHidden/>
    <w:locked/>
    <w:rsid w:val="0057680A"/>
    <w:rPr>
      <w:rFonts w:ascii="Cambria" w:eastAsia="新細明體" w:hAnsi="Cambria" w:cs="Cambria"/>
      <w:sz w:val="2"/>
      <w:szCs w:val="2"/>
    </w:rPr>
  </w:style>
  <w:style w:type="table" w:styleId="ac">
    <w:name w:val="Table Theme"/>
    <w:basedOn w:val="a1"/>
    <w:uiPriority w:val="99"/>
    <w:rsid w:val="00B647C1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99"/>
    <w:qFormat/>
    <w:rsid w:val="007A420F"/>
    <w:pPr>
      <w:widowControl/>
      <w:spacing w:after="200" w:line="276" w:lineRule="auto"/>
      <w:ind w:left="720"/>
    </w:pPr>
    <w:rPr>
      <w:rFonts w:ascii="Cambria" w:eastAsia="標楷體" w:hAnsi="Cambria" w:cs="Cambria"/>
      <w:kern w:val="0"/>
      <w:sz w:val="28"/>
      <w:szCs w:val="28"/>
    </w:rPr>
  </w:style>
  <w:style w:type="character" w:styleId="ae">
    <w:name w:val="annotation reference"/>
    <w:uiPriority w:val="99"/>
    <w:semiHidden/>
    <w:rsid w:val="00E502B1"/>
    <w:rPr>
      <w:sz w:val="18"/>
      <w:szCs w:val="18"/>
    </w:rPr>
  </w:style>
  <w:style w:type="paragraph" w:styleId="af">
    <w:name w:val="annotation text"/>
    <w:basedOn w:val="a"/>
    <w:link w:val="af0"/>
    <w:uiPriority w:val="99"/>
    <w:semiHidden/>
    <w:rsid w:val="00E502B1"/>
  </w:style>
  <w:style w:type="character" w:customStyle="1" w:styleId="af0">
    <w:name w:val="註解文字 字元"/>
    <w:link w:val="af"/>
    <w:uiPriority w:val="99"/>
    <w:semiHidden/>
    <w:locked/>
    <w:rsid w:val="00E502B1"/>
    <w:rPr>
      <w:sz w:val="24"/>
      <w:szCs w:val="24"/>
    </w:rPr>
  </w:style>
  <w:style w:type="paragraph" w:styleId="af1">
    <w:name w:val="annotation subject"/>
    <w:basedOn w:val="af"/>
    <w:next w:val="af"/>
    <w:link w:val="af2"/>
    <w:uiPriority w:val="99"/>
    <w:semiHidden/>
    <w:rsid w:val="00E502B1"/>
    <w:rPr>
      <w:b/>
      <w:bCs/>
    </w:rPr>
  </w:style>
  <w:style w:type="character" w:customStyle="1" w:styleId="af2">
    <w:name w:val="註解主旨 字元"/>
    <w:link w:val="af1"/>
    <w:uiPriority w:val="99"/>
    <w:semiHidden/>
    <w:locked/>
    <w:rsid w:val="00E502B1"/>
    <w:rPr>
      <w:b/>
      <w:bCs/>
      <w:sz w:val="24"/>
      <w:szCs w:val="24"/>
    </w:rPr>
  </w:style>
  <w:style w:type="character" w:styleId="af3">
    <w:name w:val="FollowedHyperlink"/>
    <w:uiPriority w:val="99"/>
    <w:rsid w:val="00637199"/>
    <w:rPr>
      <w:color w:val="800080"/>
      <w:u w:val="single"/>
    </w:rPr>
  </w:style>
  <w:style w:type="character" w:styleId="af4">
    <w:name w:val="Strong"/>
    <w:uiPriority w:val="99"/>
    <w:qFormat/>
    <w:locked/>
    <w:rsid w:val="000F476C"/>
    <w:rPr>
      <w:b/>
      <w:bCs/>
    </w:rPr>
  </w:style>
  <w:style w:type="paragraph" w:styleId="Web">
    <w:name w:val="Normal (Web)"/>
    <w:basedOn w:val="a"/>
    <w:uiPriority w:val="99"/>
    <w:rsid w:val="005F319B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character" w:customStyle="1" w:styleId="text1">
    <w:name w:val="text1"/>
    <w:uiPriority w:val="99"/>
    <w:rsid w:val="005F319B"/>
    <w:rPr>
      <w:color w:val="auto"/>
      <w:spacing w:val="257"/>
      <w:sz w:val="15"/>
      <w:szCs w:val="15"/>
    </w:rPr>
  </w:style>
  <w:style w:type="paragraph" w:styleId="af5">
    <w:name w:val="Body Text"/>
    <w:basedOn w:val="a"/>
    <w:link w:val="af6"/>
    <w:uiPriority w:val="99"/>
    <w:rsid w:val="00763EC8"/>
    <w:pPr>
      <w:widowControl/>
    </w:pPr>
    <w:rPr>
      <w:rFonts w:ascii="新細明體" w:cs="新細明體"/>
      <w:kern w:val="0"/>
      <w:sz w:val="20"/>
      <w:szCs w:val="20"/>
    </w:rPr>
  </w:style>
  <w:style w:type="character" w:customStyle="1" w:styleId="af6">
    <w:name w:val="本文 字元"/>
    <w:link w:val="af5"/>
    <w:uiPriority w:val="99"/>
    <w:semiHidden/>
    <w:locked/>
    <w:rsid w:val="00347F51"/>
    <w:rPr>
      <w:sz w:val="24"/>
      <w:szCs w:val="24"/>
    </w:rPr>
  </w:style>
  <w:style w:type="paragraph" w:styleId="2">
    <w:name w:val="Body Text 2"/>
    <w:basedOn w:val="a"/>
    <w:link w:val="20"/>
    <w:uiPriority w:val="99"/>
    <w:rsid w:val="00763EC8"/>
    <w:pPr>
      <w:widowControl/>
    </w:pPr>
    <w:rPr>
      <w:kern w:val="0"/>
      <w:sz w:val="22"/>
      <w:szCs w:val="22"/>
    </w:rPr>
  </w:style>
  <w:style w:type="character" w:customStyle="1" w:styleId="20">
    <w:name w:val="本文 2 字元"/>
    <w:link w:val="2"/>
    <w:uiPriority w:val="99"/>
    <w:semiHidden/>
    <w:locked/>
    <w:rsid w:val="00347F51"/>
    <w:rPr>
      <w:sz w:val="24"/>
      <w:szCs w:val="24"/>
    </w:rPr>
  </w:style>
  <w:style w:type="paragraph" w:styleId="31">
    <w:name w:val="Body Text 3"/>
    <w:basedOn w:val="a"/>
    <w:link w:val="32"/>
    <w:uiPriority w:val="99"/>
    <w:rsid w:val="00763EC8"/>
    <w:pPr>
      <w:widowControl/>
    </w:pPr>
    <w:rPr>
      <w:b/>
      <w:bCs/>
      <w:kern w:val="0"/>
      <w:sz w:val="20"/>
      <w:szCs w:val="20"/>
    </w:rPr>
  </w:style>
  <w:style w:type="character" w:customStyle="1" w:styleId="32">
    <w:name w:val="本文 3 字元"/>
    <w:link w:val="31"/>
    <w:uiPriority w:val="99"/>
    <w:semiHidden/>
    <w:locked/>
    <w:rsid w:val="00347F51"/>
    <w:rPr>
      <w:sz w:val="16"/>
      <w:szCs w:val="16"/>
    </w:rPr>
  </w:style>
  <w:style w:type="paragraph" w:styleId="af7">
    <w:name w:val="Document Map"/>
    <w:basedOn w:val="a"/>
    <w:link w:val="af8"/>
    <w:uiPriority w:val="99"/>
    <w:semiHidden/>
    <w:rsid w:val="007B343B"/>
    <w:pPr>
      <w:shd w:val="clear" w:color="auto" w:fill="000080"/>
    </w:pPr>
    <w:rPr>
      <w:rFonts w:ascii="Arial" w:hAnsi="Arial" w:cs="Arial"/>
    </w:rPr>
  </w:style>
  <w:style w:type="character" w:customStyle="1" w:styleId="af8">
    <w:name w:val="文件引導模式 字元"/>
    <w:link w:val="af7"/>
    <w:uiPriority w:val="99"/>
    <w:semiHidden/>
    <w:locked/>
    <w:rsid w:val="0010420D"/>
    <w:rPr>
      <w:sz w:val="2"/>
      <w:szCs w:val="2"/>
    </w:rPr>
  </w:style>
  <w:style w:type="table" w:styleId="-2">
    <w:name w:val="Light Shading Accent 2"/>
    <w:basedOn w:val="a1"/>
    <w:uiPriority w:val="60"/>
    <w:rsid w:val="00930998"/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5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5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2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5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81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06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1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72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5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4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73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0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26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5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05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0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9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9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2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49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7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8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1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1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72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2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52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52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52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5522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5522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5522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2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2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9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4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9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0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2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0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3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8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0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15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9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0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5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0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5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4.jpeg"/><Relationship Id="rId26" Type="http://schemas.openxmlformats.org/officeDocument/2006/relationships/image" Target="media/image9.jpeg"/><Relationship Id="rId39" Type="http://schemas.openxmlformats.org/officeDocument/2006/relationships/image" Target="media/image20.jpeg"/><Relationship Id="rId21" Type="http://schemas.openxmlformats.org/officeDocument/2006/relationships/hyperlink" Target="https://fadobook.fda.gov.tw/foodsafetystore/" TargetMode="External"/><Relationship Id="rId34" Type="http://schemas.openxmlformats.org/officeDocument/2006/relationships/image" Target="media/image16.jpeg"/><Relationship Id="rId42" Type="http://schemas.openxmlformats.org/officeDocument/2006/relationships/image" Target="media/image23.emf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hyperlink" Target="http://tms.csj.ks.edu.tw/love_study/" TargetMode="External"/><Relationship Id="rId63" Type="http://schemas.openxmlformats.org/officeDocument/2006/relationships/image" Target="media/image36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openxmlformats.org/officeDocument/2006/relationships/hyperlink" Target="http://stv.moe.edu.tw/co_video_content.php?p=154197" TargetMode="External"/><Relationship Id="rId41" Type="http://schemas.openxmlformats.org/officeDocument/2006/relationships/image" Target="media/image22.emf"/><Relationship Id="rId54" Type="http://schemas.openxmlformats.org/officeDocument/2006/relationships/hyperlink" Target="http://www.merit-times.com.tw/NewsPage.aspx?unid=511307" TargetMode="External"/><Relationship Id="rId62" Type="http://schemas.openxmlformats.org/officeDocument/2006/relationships/hyperlink" Target="https://fadobook.fda.gov.tw/foodsafetystore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stv.moe.edu.tw/co_video_content.php?p=283325" TargetMode="External"/><Relationship Id="rId24" Type="http://schemas.openxmlformats.org/officeDocument/2006/relationships/image" Target="media/image7.jpeg"/><Relationship Id="rId32" Type="http://schemas.openxmlformats.org/officeDocument/2006/relationships/image" Target="media/image14.jpe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image" Target="media/image26.png"/><Relationship Id="rId53" Type="http://schemas.openxmlformats.org/officeDocument/2006/relationships/footer" Target="footer2.xml"/><Relationship Id="rId58" Type="http://schemas.openxmlformats.org/officeDocument/2006/relationships/image" Target="media/image33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hyperlink" Target="https://fadobook.fda.gov.tw/foodsafetystore/" TargetMode="External"/><Relationship Id="rId28" Type="http://schemas.openxmlformats.org/officeDocument/2006/relationships/image" Target="media/image11.jpeg"/><Relationship Id="rId36" Type="http://schemas.openxmlformats.org/officeDocument/2006/relationships/footer" Target="footer1.xml"/><Relationship Id="rId49" Type="http://schemas.openxmlformats.org/officeDocument/2006/relationships/image" Target="media/image30.jpeg"/><Relationship Id="rId57" Type="http://schemas.openxmlformats.org/officeDocument/2006/relationships/hyperlink" Target="https://www.afa.gov.tw/cht/index.php?code=list&amp;ids=813" TargetMode="External"/><Relationship Id="rId61" Type="http://schemas.openxmlformats.org/officeDocument/2006/relationships/image" Target="media/image35.png"/><Relationship Id="rId10" Type="http://schemas.openxmlformats.org/officeDocument/2006/relationships/hyperlink" Target="http://stv.moe.edu.tw/co_video_content.php?p=154197" TargetMode="External"/><Relationship Id="rId19" Type="http://schemas.openxmlformats.org/officeDocument/2006/relationships/image" Target="media/image5.jpeg"/><Relationship Id="rId31" Type="http://schemas.openxmlformats.org/officeDocument/2006/relationships/image" Target="media/image13.jpeg"/><Relationship Id="rId44" Type="http://schemas.openxmlformats.org/officeDocument/2006/relationships/image" Target="media/image25.emf"/><Relationship Id="rId52" Type="http://schemas.openxmlformats.org/officeDocument/2006/relationships/header" Target="header1.xml"/><Relationship Id="rId60" Type="http://schemas.openxmlformats.org/officeDocument/2006/relationships/hyperlink" Target="http://stv.moe.edu.tw/co_video_content.php?p=283325" TargetMode="Externa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fadobook.fda.gov.tw/foodsafetystore/" TargetMode="External"/><Relationship Id="rId22" Type="http://schemas.openxmlformats.org/officeDocument/2006/relationships/hyperlink" Target="http://stv.moe.edu.tw/co_video_content.php?p=154197" TargetMode="External"/><Relationship Id="rId27" Type="http://schemas.openxmlformats.org/officeDocument/2006/relationships/image" Target="media/image10.jpeg"/><Relationship Id="rId30" Type="http://schemas.openxmlformats.org/officeDocument/2006/relationships/image" Target="media/image12.png"/><Relationship Id="rId35" Type="http://schemas.openxmlformats.org/officeDocument/2006/relationships/image" Target="media/image17.jpeg"/><Relationship Id="rId43" Type="http://schemas.openxmlformats.org/officeDocument/2006/relationships/image" Target="media/image24.emf"/><Relationship Id="rId48" Type="http://schemas.openxmlformats.org/officeDocument/2006/relationships/image" Target="media/image29.emf"/><Relationship Id="rId56" Type="http://schemas.openxmlformats.org/officeDocument/2006/relationships/hyperlink" Target="http://tms.csj.ks.edu.tw/love_study/" TargetMode="External"/><Relationship Id="rId64" Type="http://schemas.openxmlformats.org/officeDocument/2006/relationships/hyperlink" Target="http://stv.moe.edu.tw/co_video_content.php?p=154197" TargetMode="External"/><Relationship Id="rId8" Type="http://schemas.openxmlformats.org/officeDocument/2006/relationships/hyperlink" Target="http://stv.moe.edu.tw/co_video_content.php?p=283325" TargetMode="External"/><Relationship Id="rId51" Type="http://schemas.openxmlformats.org/officeDocument/2006/relationships/image" Target="media/image32.png"/><Relationship Id="rId3" Type="http://schemas.openxmlformats.org/officeDocument/2006/relationships/styles" Target="styles.xml"/><Relationship Id="rId12" Type="http://schemas.openxmlformats.org/officeDocument/2006/relationships/hyperlink" Target="http://stv.moe.edu.tw/co_video_content.php?p=283325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8.jpeg"/><Relationship Id="rId33" Type="http://schemas.openxmlformats.org/officeDocument/2006/relationships/image" Target="media/image15.jpeg"/><Relationship Id="rId38" Type="http://schemas.openxmlformats.org/officeDocument/2006/relationships/image" Target="media/image19.jpeg"/><Relationship Id="rId46" Type="http://schemas.openxmlformats.org/officeDocument/2006/relationships/image" Target="media/image27.emf"/><Relationship Id="rId59" Type="http://schemas.openxmlformats.org/officeDocument/2006/relationships/image" Target="media/image34.jpeg"/><Relationship Id="rId6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17D59E-7488-4781-B6C5-2D07741DD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15</Pages>
  <Words>1188</Words>
  <Characters>6776</Characters>
  <Application>Microsoft Office Word</Application>
  <DocSecurity>0</DocSecurity>
  <Lines>56</Lines>
  <Paragraphs>15</Paragraphs>
  <ScaleCrop>false</ScaleCrop>
  <Company>CMT</Company>
  <LinksUpToDate>false</LinksUpToDate>
  <CharactersWithSpaces>7949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附件一                  國立教育資料館</dc:title>
  <dc:creator>kdp</dc:creator>
  <cp:lastModifiedBy>Win7Pc-A</cp:lastModifiedBy>
  <cp:revision>43</cp:revision>
  <cp:lastPrinted>2017-03-20T07:33:00Z</cp:lastPrinted>
  <dcterms:created xsi:type="dcterms:W3CDTF">2018-08-03T08:20:00Z</dcterms:created>
  <dcterms:modified xsi:type="dcterms:W3CDTF">2018-08-05T02:58:00Z</dcterms:modified>
</cp:coreProperties>
</file>